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F77BA" w:rsidR="00307C46" w:rsidP="005F77BA" w:rsidRDefault="00307C46" w14:paraId="31A24CB9" w14:textId="3DC51949">
      <w:pPr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05F77B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D67EBA6" wp14:editId="3CD6C00C">
            <wp:extent cx="1472651" cy="917575"/>
            <wp:effectExtent l="0" t="0" r="0" b="0"/>
            <wp:docPr id="18724578" name="Picture 3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578" name="Picture 3" descr="A black background with blu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51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77BA" w:rsidR="00FE7300" w:rsidP="005F77BA" w:rsidRDefault="00FE7300" w14:paraId="3B1438F8" w14:textId="77777777">
      <w:pPr>
        <w:spacing w:after="120" w:line="240" w:lineRule="auto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:rsidRPr="00C50B3F" w:rsidR="00307C46" w:rsidP="005F77BA" w:rsidRDefault="000F004B" w14:paraId="31D0C7FD" w14:textId="187CF736">
      <w:pPr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  <w:r w:rsidRPr="01D8D10B" w:rsidR="000F004B">
        <w:rPr>
          <w:rFonts w:ascii="Calibri" w:hAnsi="Calibri" w:cs="Calibri"/>
          <w:b w:val="1"/>
          <w:bCs w:val="1"/>
          <w:sz w:val="22"/>
          <w:szCs w:val="22"/>
        </w:rPr>
        <w:t>Celebrate</w:t>
      </w:r>
      <w:r w:rsidRPr="01D8D10B" w:rsidR="000F004B">
        <w:rPr>
          <w:rFonts w:ascii="Calibri" w:hAnsi="Calibri" w:cs="Calibri"/>
          <w:b w:val="1"/>
          <w:bCs w:val="1"/>
          <w:sz w:val="22"/>
          <w:szCs w:val="22"/>
        </w:rPr>
        <w:t xml:space="preserve"> Everything</w:t>
      </w:r>
      <w:r w:rsidRPr="01D8D10B" w:rsidR="00BB2007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1D8D10B" w:rsidR="4480ED8C">
        <w:rPr>
          <w:rFonts w:ascii="Calibri" w:hAnsi="Calibri" w:cs="Calibri"/>
          <w:b w:val="1"/>
          <w:bCs w:val="1"/>
          <w:sz w:val="22"/>
          <w:szCs w:val="22"/>
        </w:rPr>
        <w:t>with</w:t>
      </w:r>
      <w:r w:rsidRPr="01D8D10B" w:rsidR="00254081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1D8D10B" w:rsidR="00CF2466">
        <w:rPr>
          <w:rFonts w:ascii="Calibri" w:hAnsi="Calibri" w:cs="Calibri"/>
          <w:b w:val="1"/>
          <w:bCs w:val="1"/>
          <w:sz w:val="22"/>
          <w:szCs w:val="22"/>
        </w:rPr>
        <w:t>N</w:t>
      </w:r>
      <w:r w:rsidRPr="01D8D10B" w:rsidR="00CF2466">
        <w:rPr>
          <w:rFonts w:ascii="Calibri" w:hAnsi="Calibri" w:cs="Calibri"/>
          <w:b w:val="1"/>
          <w:bCs w:val="1"/>
          <w:sz w:val="22"/>
          <w:szCs w:val="22"/>
        </w:rPr>
        <w:t xml:space="preserve">ew </w:t>
      </w:r>
      <w:r w:rsidRPr="01D8D10B" w:rsidR="00307C46">
        <w:rPr>
          <w:rFonts w:ascii="Calibri" w:hAnsi="Calibri" w:cs="Calibri"/>
          <w:b w:val="1"/>
          <w:bCs w:val="1"/>
          <w:sz w:val="22"/>
          <w:szCs w:val="22"/>
        </w:rPr>
        <w:t xml:space="preserve">Graze Craze Charcuterie </w:t>
      </w:r>
      <w:r w:rsidRPr="01D8D10B" w:rsidR="00715635">
        <w:rPr>
          <w:rFonts w:ascii="Calibri" w:hAnsi="Calibri" w:cs="Calibri"/>
          <w:b w:val="1"/>
          <w:bCs w:val="1"/>
          <w:sz w:val="22"/>
          <w:szCs w:val="22"/>
        </w:rPr>
        <w:t>Shop</w:t>
      </w:r>
      <w:r w:rsidRPr="01D8D10B" w:rsidR="00CF2466">
        <w:rPr>
          <w:rFonts w:ascii="Calibri" w:hAnsi="Calibri" w:cs="Calibri"/>
          <w:b w:val="1"/>
          <w:bCs w:val="1"/>
          <w:sz w:val="22"/>
          <w:szCs w:val="22"/>
        </w:rPr>
        <w:t xml:space="preserve"> in </w:t>
      </w:r>
      <w:r w:rsidRPr="01D8D10B" w:rsidR="00EB2D01">
        <w:rPr>
          <w:rFonts w:ascii="Calibri" w:hAnsi="Calibri" w:cs="Calibri"/>
          <w:b w:val="1"/>
          <w:bCs w:val="1"/>
          <w:sz w:val="22"/>
          <w:szCs w:val="22"/>
        </w:rPr>
        <w:t>Creve Coeur</w:t>
      </w:r>
    </w:p>
    <w:p w:rsidRPr="00C50B3F" w:rsidR="00307C46" w:rsidP="01D8D10B" w:rsidRDefault="008E1A65" w14:paraId="319505E9" w14:textId="4FA3537F">
      <w:pPr>
        <w:spacing w:after="120" w:line="240" w:lineRule="auto"/>
        <w:jc w:val="center"/>
        <w:rPr>
          <w:rFonts w:ascii="Calibri" w:hAnsi="Calibri" w:cs="Calibri"/>
          <w:i w:val="1"/>
          <w:iCs w:val="1"/>
          <w:sz w:val="22"/>
          <w:szCs w:val="22"/>
        </w:rPr>
      </w:pPr>
      <w:r w:rsidRPr="01D8D10B" w:rsidR="008E1A65">
        <w:rPr>
          <w:rFonts w:ascii="Calibri" w:hAnsi="Calibri" w:cs="Calibri"/>
          <w:i w:val="1"/>
          <w:iCs w:val="1"/>
          <w:sz w:val="22"/>
          <w:szCs w:val="22"/>
        </w:rPr>
        <w:t>Loc</w:t>
      </w:r>
      <w:r w:rsidRPr="01D8D10B" w:rsidR="002D7AB2">
        <w:rPr>
          <w:rFonts w:ascii="Calibri" w:hAnsi="Calibri" w:cs="Calibri"/>
          <w:i w:val="1"/>
          <w:iCs w:val="1"/>
          <w:sz w:val="22"/>
          <w:szCs w:val="22"/>
        </w:rPr>
        <w:t xml:space="preserve">al </w:t>
      </w:r>
      <w:r w:rsidRPr="01D8D10B" w:rsidR="002D7AB2">
        <w:rPr>
          <w:rFonts w:ascii="Calibri" w:hAnsi="Calibri" w:cs="Calibri"/>
          <w:i w:val="1"/>
          <w:iCs w:val="1"/>
          <w:sz w:val="22"/>
          <w:szCs w:val="22"/>
        </w:rPr>
        <w:t>couple</w:t>
      </w:r>
      <w:r w:rsidRPr="01D8D10B" w:rsidR="00307C46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01D8D10B" w:rsidR="00FD0B8A">
        <w:rPr>
          <w:rFonts w:ascii="Calibri" w:hAnsi="Calibri" w:cs="Calibri"/>
          <w:i w:val="1"/>
          <w:iCs w:val="1"/>
          <w:sz w:val="22"/>
          <w:szCs w:val="22"/>
        </w:rPr>
        <w:t>bring</w:t>
      </w:r>
      <w:r w:rsidRPr="01D8D10B" w:rsidR="006F345B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01D8D10B" w:rsidR="00F00C3C">
        <w:rPr>
          <w:rFonts w:ascii="Calibri" w:hAnsi="Calibri" w:cs="Calibri"/>
          <w:i w:val="1"/>
          <w:iCs w:val="1"/>
          <w:sz w:val="22"/>
          <w:szCs w:val="22"/>
        </w:rPr>
        <w:t xml:space="preserve">delicious </w:t>
      </w:r>
      <w:r w:rsidRPr="01D8D10B" w:rsidR="006F345B">
        <w:rPr>
          <w:rFonts w:ascii="Calibri" w:hAnsi="Calibri" w:cs="Calibri"/>
          <w:i w:val="1"/>
          <w:iCs w:val="1"/>
          <w:sz w:val="22"/>
          <w:szCs w:val="22"/>
        </w:rPr>
        <w:t xml:space="preserve">graze-style dining to </w:t>
      </w:r>
      <w:r w:rsidRPr="01D8D10B" w:rsidR="4831B245">
        <w:rPr>
          <w:rFonts w:ascii="Calibri" w:hAnsi="Calibri" w:cs="Calibri"/>
          <w:i w:val="1"/>
          <w:iCs w:val="1"/>
          <w:sz w:val="22"/>
          <w:szCs w:val="22"/>
        </w:rPr>
        <w:t xml:space="preserve">the </w:t>
      </w:r>
      <w:r w:rsidRPr="01D8D10B" w:rsidR="003439DB">
        <w:rPr>
          <w:rFonts w:ascii="Calibri" w:hAnsi="Calibri" w:cs="Calibri"/>
          <w:i w:val="1"/>
          <w:iCs w:val="1"/>
          <w:sz w:val="22"/>
          <w:szCs w:val="22"/>
        </w:rPr>
        <w:t>community</w:t>
      </w:r>
      <w:r w:rsidRPr="01D8D10B" w:rsidR="001B782C">
        <w:rPr>
          <w:rFonts w:ascii="Calibri" w:hAnsi="Calibri" w:cs="Calibri"/>
          <w:i w:val="1"/>
          <w:iCs w:val="1"/>
          <w:sz w:val="22"/>
          <w:szCs w:val="22"/>
        </w:rPr>
        <w:t xml:space="preserve">, </w:t>
      </w:r>
      <w:r w:rsidRPr="01D8D10B" w:rsidR="006E33E1">
        <w:rPr>
          <w:rFonts w:ascii="Calibri" w:hAnsi="Calibri" w:cs="Calibri"/>
          <w:i w:val="1"/>
          <w:iCs w:val="1"/>
          <w:sz w:val="22"/>
          <w:szCs w:val="22"/>
        </w:rPr>
        <w:t>tak</w:t>
      </w:r>
      <w:r w:rsidRPr="01D8D10B" w:rsidR="001F5BAD">
        <w:rPr>
          <w:rFonts w:ascii="Calibri" w:hAnsi="Calibri" w:cs="Calibri"/>
          <w:i w:val="1"/>
          <w:iCs w:val="1"/>
          <w:sz w:val="22"/>
          <w:szCs w:val="22"/>
        </w:rPr>
        <w:t>ing</w:t>
      </w:r>
      <w:r w:rsidRPr="01D8D10B" w:rsidR="001F5BAD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01D8D10B" w:rsidR="0075581E">
        <w:rPr>
          <w:rFonts w:ascii="Calibri" w:hAnsi="Calibri" w:cs="Calibri"/>
          <w:i w:val="1"/>
          <w:iCs w:val="1"/>
          <w:sz w:val="22"/>
          <w:szCs w:val="22"/>
        </w:rPr>
        <w:t xml:space="preserve">special </w:t>
      </w:r>
      <w:r w:rsidRPr="01D8D10B" w:rsidR="00E659D8">
        <w:rPr>
          <w:rFonts w:ascii="Calibri" w:hAnsi="Calibri" w:cs="Calibri"/>
          <w:i w:val="1"/>
          <w:iCs w:val="1"/>
          <w:sz w:val="22"/>
          <w:szCs w:val="22"/>
        </w:rPr>
        <w:t>event</w:t>
      </w:r>
      <w:r w:rsidRPr="01D8D10B" w:rsidR="00E659D8">
        <w:rPr>
          <w:rFonts w:ascii="Calibri" w:hAnsi="Calibri" w:cs="Calibri"/>
          <w:i w:val="1"/>
          <w:iCs w:val="1"/>
          <w:sz w:val="22"/>
          <w:szCs w:val="22"/>
        </w:rPr>
        <w:t>s</w:t>
      </w:r>
      <w:r w:rsidRPr="01D8D10B" w:rsidR="00E659D8">
        <w:rPr>
          <w:rFonts w:ascii="Calibri" w:hAnsi="Calibri" w:cs="Calibri"/>
          <w:i w:val="1"/>
          <w:iCs w:val="1"/>
          <w:sz w:val="22"/>
          <w:szCs w:val="22"/>
        </w:rPr>
        <w:t xml:space="preserve"> and</w:t>
      </w:r>
      <w:r w:rsidRPr="01D8D10B" w:rsidR="006E33E1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01D8D10B" w:rsidR="009E1CB9">
        <w:rPr>
          <w:rFonts w:ascii="Calibri" w:hAnsi="Calibri" w:cs="Calibri"/>
          <w:i w:val="1"/>
          <w:iCs w:val="1"/>
          <w:sz w:val="22"/>
          <w:szCs w:val="22"/>
        </w:rPr>
        <w:t>everyday</w:t>
      </w:r>
      <w:r w:rsidRPr="01D8D10B" w:rsidR="00E659D8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01D8D10B" w:rsidR="0075581E">
        <w:rPr>
          <w:rFonts w:ascii="Calibri" w:hAnsi="Calibri" w:cs="Calibri"/>
          <w:i w:val="1"/>
          <w:iCs w:val="1"/>
          <w:sz w:val="22"/>
          <w:szCs w:val="22"/>
        </w:rPr>
        <w:t xml:space="preserve">moments </w:t>
      </w:r>
      <w:r w:rsidRPr="01D8D10B" w:rsidR="009E1CB9">
        <w:rPr>
          <w:rFonts w:ascii="Calibri" w:hAnsi="Calibri" w:cs="Calibri"/>
          <w:i w:val="1"/>
          <w:iCs w:val="1"/>
          <w:sz w:val="22"/>
          <w:szCs w:val="22"/>
        </w:rPr>
        <w:t>to the next level</w:t>
      </w:r>
    </w:p>
    <w:p w:rsidRPr="00C50B3F" w:rsidR="00307C46" w:rsidP="005F77BA" w:rsidRDefault="00307C46" w14:paraId="662C0DF8" w14:textId="77777777">
      <w:pPr>
        <w:spacing w:after="120" w:line="240" w:lineRule="auto"/>
        <w:jc w:val="center"/>
        <w:rPr>
          <w:rFonts w:ascii="Calibri" w:hAnsi="Calibri" w:cs="Calibri"/>
          <w:sz w:val="22"/>
          <w:szCs w:val="22"/>
        </w:rPr>
      </w:pPr>
    </w:p>
    <w:p w:rsidRPr="005F77BA" w:rsidR="005F77BA" w:rsidP="005F77BA" w:rsidRDefault="00F22BDB" w14:paraId="2E33D733" w14:textId="5637D15B">
      <w:pPr>
        <w:spacing w:after="120" w:line="240" w:lineRule="auto"/>
        <w:rPr>
          <w:rFonts w:ascii="Calibri" w:hAnsi="Calibri" w:eastAsia="Times New Roman" w:cs="Calibri"/>
          <w:kern w:val="0"/>
          <w:sz w:val="22"/>
          <w:szCs w:val="22"/>
          <w14:ligatures w14:val="none"/>
        </w:rPr>
      </w:pPr>
      <w:r w:rsidRPr="00C50B3F" w:rsidR="00F22BDB">
        <w:rPr>
          <w:rFonts w:ascii="Calibri" w:hAnsi="Calibri" w:cs="Calibri"/>
          <w:b w:val="1"/>
          <w:bCs w:val="1"/>
          <w:sz w:val="22"/>
          <w:szCs w:val="22"/>
        </w:rPr>
        <w:t>CREVE COEUR, M</w:t>
      </w:r>
      <w:r w:rsidRPr="00C50B3F" w:rsidR="0B3E192A">
        <w:rPr>
          <w:rFonts w:ascii="Calibri" w:hAnsi="Calibri" w:cs="Calibri"/>
          <w:b w:val="1"/>
          <w:bCs w:val="1"/>
          <w:sz w:val="22"/>
          <w:szCs w:val="22"/>
        </w:rPr>
        <w:t>o</w:t>
      </w:r>
      <w:r w:rsidRPr="00C50B3F" w:rsidR="0B3E192A">
        <w:rPr>
          <w:rFonts w:ascii="Calibri" w:hAnsi="Calibri" w:cs="Calibri"/>
          <w:b w:val="1"/>
          <w:bCs w:val="1"/>
          <w:sz w:val="22"/>
          <w:szCs w:val="22"/>
        </w:rPr>
        <w:t xml:space="preserve">. </w:t>
      </w:r>
      <w:r w:rsidRPr="00C50B3F" w:rsidR="00307C46">
        <w:rPr>
          <w:rFonts w:ascii="Calibri" w:hAnsi="Calibri" w:cs="Calibri"/>
          <w:sz w:val="22"/>
          <w:szCs w:val="22"/>
        </w:rPr>
        <w:t>(</w:t>
      </w:r>
      <w:r w:rsidR="00843221">
        <w:rPr>
          <w:rFonts w:ascii="Calibri" w:hAnsi="Calibri" w:cs="Calibri"/>
          <w:sz w:val="22"/>
          <w:szCs w:val="22"/>
        </w:rPr>
        <w:t>Mar</w:t>
      </w:r>
      <w:r w:rsidR="680CD7D6">
        <w:rPr>
          <w:rFonts w:ascii="Calibri" w:hAnsi="Calibri" w:cs="Calibri"/>
          <w:sz w:val="22"/>
          <w:szCs w:val="22"/>
        </w:rPr>
        <w:t>ch</w:t>
      </w:r>
      <w:r w:rsidR="680CD7D6">
        <w:rPr>
          <w:rFonts w:ascii="Calibri" w:hAnsi="Calibri" w:cs="Calibri"/>
          <w:sz w:val="22"/>
          <w:szCs w:val="22"/>
        </w:rPr>
        <w:t xml:space="preserve"> </w:t>
      </w:r>
      <w:r w:rsidR="00843221">
        <w:rPr>
          <w:rFonts w:ascii="Calibri" w:hAnsi="Calibri" w:cs="Calibri"/>
          <w:sz w:val="22"/>
          <w:szCs w:val="22"/>
        </w:rPr>
        <w:t xml:space="preserve">24</w:t>
      </w:r>
      <w:r w:rsidRPr="00C50B3F" w:rsidR="00307C46">
        <w:rPr>
          <w:rFonts w:ascii="Calibri" w:hAnsi="Calibri" w:cs="Calibri"/>
          <w:sz w:val="22"/>
          <w:szCs w:val="22"/>
        </w:rPr>
        <w:t>, 2025)</w:t>
      </w:r>
      <w:r w:rsidRPr="00C50B3F" w:rsidR="00307C46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0C50B3F" w:rsidR="00307C46">
        <w:rPr>
          <w:rFonts w:ascii="Calibri" w:hAnsi="Calibri" w:cs="Calibri"/>
          <w:sz w:val="22"/>
          <w:szCs w:val="22"/>
        </w:rPr>
        <w:t xml:space="preserve">– </w:t>
      </w:r>
      <w:hyperlink r:id="Rdafcd5a81c9e4719">
        <w:r w:rsidRPr="00C50B3F" w:rsidR="00307C46">
          <w:rPr>
            <w:rStyle w:val="Hyperlink"/>
            <w:rFonts w:ascii="Calibri" w:hAnsi="Calibri" w:cs="Calibri"/>
            <w:b w:val="1"/>
            <w:bCs w:val="1"/>
            <w:sz w:val="22"/>
            <w:szCs w:val="22"/>
            <w:lang w:val="en"/>
          </w:rPr>
          <w:t>Graze Craze</w:t>
        </w:r>
      </w:hyperlink>
      <w:r w:rsidRPr="00C50B3F" w:rsidR="00307C46">
        <w:rPr>
          <w:rFonts w:ascii="Calibri" w:hAnsi="Calibri" w:cs="Calibri"/>
          <w:sz w:val="22"/>
          <w:szCs w:val="22"/>
          <w:lang w:val="en"/>
        </w:rPr>
        <w:t xml:space="preserve">® </w:t>
      </w:r>
      <w:r w:rsidRPr="00C50B3F" w:rsidR="002020C6">
        <w:rPr>
          <w:rFonts w:ascii="Calibri" w:hAnsi="Calibri" w:cs="Calibri"/>
          <w:sz w:val="22"/>
          <w:szCs w:val="22"/>
          <w:lang w:val="en"/>
        </w:rPr>
        <w:t xml:space="preserve">is bringing its </w:t>
      </w:r>
      <w:r w:rsidRPr="00C50B3F" w:rsidR="002665AA">
        <w:rPr>
          <w:rFonts w:ascii="Calibri" w:hAnsi="Calibri" w:cs="Calibri"/>
          <w:sz w:val="22"/>
          <w:szCs w:val="22"/>
          <w:lang w:val="en"/>
        </w:rPr>
        <w:t>elevated</w:t>
      </w:r>
      <w:r w:rsidRPr="00C50B3F" w:rsidR="002020C6">
        <w:rPr>
          <w:rFonts w:ascii="Calibri" w:hAnsi="Calibri" w:cs="Calibri"/>
          <w:sz w:val="22"/>
          <w:szCs w:val="22"/>
          <w:lang w:val="en"/>
        </w:rPr>
        <w:t xml:space="preserve"> take on </w:t>
      </w:r>
      <w:r w:rsidRPr="00C50B3F" w:rsidR="2675CA38">
        <w:rPr>
          <w:rFonts w:ascii="Calibri" w:hAnsi="Calibri" w:cs="Calibri"/>
          <w:sz w:val="22"/>
          <w:szCs w:val="22"/>
        </w:rPr>
        <w:t xml:space="preserve">graze-style</w:t>
      </w:r>
      <w:r w:rsidRPr="00C50B3F" w:rsidR="02528140">
        <w:rPr>
          <w:rFonts w:ascii="Calibri" w:hAnsi="Calibri" w:cs="Calibri"/>
          <w:sz w:val="22"/>
          <w:szCs w:val="22"/>
        </w:rPr>
        <w:t xml:space="preserve"> </w:t>
      </w:r>
      <w:r w:rsidRPr="00C50B3F" w:rsidR="00931F8E">
        <w:rPr>
          <w:rFonts w:ascii="Calibri" w:hAnsi="Calibri" w:cs="Calibri"/>
          <w:sz w:val="22"/>
          <w:szCs w:val="22"/>
        </w:rPr>
        <w:t>dining to Creve Coeur, w</w:t>
      </w:r>
      <w:r w:rsidRPr="00C50B3F" w:rsidR="00010FAB">
        <w:rPr>
          <w:rFonts w:ascii="Calibri" w:hAnsi="Calibri" w:cs="Calibri"/>
          <w:sz w:val="22"/>
          <w:szCs w:val="22"/>
        </w:rPr>
        <w:t xml:space="preserve">here the </w:t>
      </w:r>
      <w:r w:rsidRPr="00C50B3F" w:rsidR="002B110A">
        <w:rPr>
          <w:rFonts w:ascii="Calibri" w:hAnsi="Calibri" w:cs="Calibri"/>
          <w:sz w:val="22"/>
          <w:szCs w:val="22"/>
        </w:rPr>
        <w:t xml:space="preserve">innovative brand </w:t>
      </w:r>
      <w:r w:rsidRPr="00C50B3F" w:rsidR="00010FAB">
        <w:rPr>
          <w:rFonts w:ascii="Calibri" w:hAnsi="Calibri" w:cs="Calibri"/>
          <w:sz w:val="22"/>
          <w:szCs w:val="22"/>
        </w:rPr>
        <w:t xml:space="preserve">is opening </w:t>
      </w:r>
      <w:r w:rsidRPr="00C50B3F" w:rsidR="00931F8E">
        <w:rPr>
          <w:rFonts w:ascii="Calibri" w:hAnsi="Calibri" w:cs="Calibri"/>
          <w:sz w:val="22"/>
          <w:szCs w:val="22"/>
        </w:rPr>
        <w:t xml:space="preserve">a new store in the </w:t>
      </w:r>
      <w:r w:rsidRPr="01D8D10B" w:rsidR="00931F8E">
        <w:rPr>
          <w:rFonts w:ascii="Calibri" w:hAnsi="Calibri" w:cs="Calibri"/>
          <w:b w:val="1"/>
          <w:bCs w:val="1"/>
          <w:sz w:val="22"/>
          <w:szCs w:val="22"/>
        </w:rPr>
        <w:t xml:space="preserve">Plaza Shops at</w:t>
      </w:r>
      <w:r w:rsidRPr="00C50B3F" w:rsidR="00931F8E">
        <w:rPr>
          <w:rFonts w:ascii="Calibri" w:hAnsi="Calibri" w:cs="Calibri"/>
          <w:sz w:val="22"/>
          <w:szCs w:val="22"/>
        </w:rPr>
        <w:t xml:space="preserve"> </w:t>
      </w:r>
      <w:r w:rsidRPr="00C50B3F" w:rsidR="00931F8E">
        <w:rPr>
          <w:rFonts w:ascii="Calibri" w:hAnsi="Calibri" w:cs="Calibri"/>
          <w:b w:val="1"/>
          <w:bCs w:val="1"/>
          <w:color w:val="000000" w:themeColor="text1"/>
          <w:sz w:val="22"/>
          <w:szCs w:val="22"/>
        </w:rPr>
        <w:t>715 N. New Ballas Road</w:t>
      </w:r>
      <w:r w:rsidRPr="00C50B3F" w:rsidR="00010FAB">
        <w:rPr>
          <w:rFonts w:ascii="Calibri" w:hAnsi="Calibri" w:cs="Calibri"/>
          <w:b w:val="1"/>
          <w:bCs w:val="1"/>
          <w:color w:val="000000" w:themeColor="text1"/>
          <w:sz w:val="22"/>
          <w:szCs w:val="22"/>
        </w:rPr>
        <w:t xml:space="preserve">. </w:t>
      </w:r>
      <w:r w:rsidRPr="00C50B3F" w:rsidR="001C1185">
        <w:rPr>
          <w:rFonts w:ascii="Calibri" w:hAnsi="Calibri" w:cs="Calibri"/>
          <w:sz w:val="22"/>
          <w:szCs w:val="22"/>
        </w:rPr>
        <w:t xml:space="preserve">The </w:t>
      </w:r>
      <w:r w:rsidRPr="00C50B3F" w:rsidR="0067276E">
        <w:rPr>
          <w:rFonts w:ascii="Calibri" w:hAnsi="Calibri" w:cs="Calibri"/>
          <w:sz w:val="22"/>
          <w:szCs w:val="22"/>
        </w:rPr>
        <w:t xml:space="preserve">1,050-square-foot </w:t>
      </w:r>
      <w:r w:rsidRPr="00C50B3F" w:rsidR="198EAF97">
        <w:rPr>
          <w:rFonts w:ascii="Calibri" w:hAnsi="Calibri" w:cs="Calibri"/>
          <w:sz w:val="22"/>
          <w:szCs w:val="22"/>
        </w:rPr>
        <w:t xml:space="preserve">shop</w:t>
      </w:r>
      <w:r w:rsidRPr="00C50B3F" w:rsidR="198EAF97">
        <w:rPr>
          <w:rFonts w:ascii="Calibri" w:hAnsi="Calibri" w:cs="Calibri"/>
          <w:sz w:val="22"/>
          <w:szCs w:val="22"/>
        </w:rPr>
        <w:t xml:space="preserve"> </w:t>
      </w:r>
      <w:r w:rsidRPr="00C50B3F" w:rsidR="001C1185">
        <w:rPr>
          <w:rFonts w:ascii="Calibri" w:hAnsi="Calibri" w:cs="Calibri"/>
          <w:sz w:val="22"/>
          <w:szCs w:val="22"/>
        </w:rPr>
        <w:t>is owned by</w:t>
      </w:r>
      <w:r w:rsidR="00A20CF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local </w:t>
      </w:r>
      <w:r w:rsidR="00C224FE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entrepreneur,</w:t>
      </w:r>
      <w:r w:rsidR="00C224FE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</w:t>
      </w:r>
      <w:r w:rsidRPr="00C50B3F" w:rsidR="005077EE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Zulfi Bhatti</w:t>
      </w:r>
      <w:r w:rsidRPr="00C50B3F" w:rsidR="6C45F70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, </w:t>
      </w:r>
      <w:r w:rsidR="005F55A8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w</w:t>
      </w:r>
      <w:r w:rsidRPr="005F77BA" w:rsidR="00EE6A6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ho </w:t>
      </w:r>
      <w:r w:rsidR="00E833D2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is</w:t>
      </w:r>
      <w:r w:rsidRPr="005F77BA" w:rsidR="00EE6A6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eager to </w:t>
      </w:r>
      <w:r w:rsidR="0050318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serve</w:t>
      </w:r>
      <w:r w:rsidRPr="005F77BA" w:rsidR="00EE6A6F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</w:t>
      </w:r>
      <w:r w:rsidR="00DC2153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Creve Co</w:t>
      </w:r>
      <w:r w:rsidR="00A26E9C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eur </w:t>
      </w:r>
      <w:r w:rsidR="00017C6C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and </w:t>
      </w:r>
      <w:r w:rsidRPr="005F77BA" w:rsidR="00BA3FDA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celebrate </w:t>
      </w:r>
      <w:r w:rsidRPr="005F77BA" w:rsidR="006D5562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special occasions </w:t>
      </w:r>
      <w:r w:rsidRPr="005F77BA" w:rsidR="009343D6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with</w:t>
      </w:r>
      <w:r w:rsidRPr="005F77BA" w:rsidR="00BA3FDA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beautifully </w:t>
      </w:r>
      <w:r w:rsidRPr="005F77BA" w:rsidR="48A0F29D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crafted</w:t>
      </w:r>
      <w:r w:rsidRPr="005F77BA" w:rsidR="48A0F29D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</w:t>
      </w:r>
      <w:r w:rsidRPr="005F77BA" w:rsidR="6492E3DC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charcuterie</w:t>
      </w:r>
      <w:r w:rsidRPr="005F77BA" w:rsidR="6492E3DC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 xml:space="preserve"> </w:t>
      </w:r>
      <w:r w:rsidRPr="005F77BA" w:rsidR="00BA3FDA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bo</w:t>
      </w:r>
      <w:r w:rsidRPr="005F77BA" w:rsidR="00BA3FDA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ards and boxes.</w:t>
      </w:r>
    </w:p>
    <w:p w:rsidRPr="005F77BA" w:rsidR="009F3B0A" w:rsidP="009F3B0A" w:rsidRDefault="009F3B0A" w14:paraId="4F187CF8" w14:textId="40D99915">
      <w:pPr>
        <w:spacing w:after="120" w:line="240" w:lineRule="auto"/>
        <w:rPr>
          <w:rFonts w:ascii="Calibri" w:hAnsi="Calibri" w:cs="Calibri"/>
          <w:sz w:val="22"/>
          <w:szCs w:val="22"/>
        </w:rPr>
      </w:pPr>
      <w:r w:rsidRPr="01D8D10B" w:rsidR="009F3B0A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At Graze Craze, Bhatti leads a team of </w:t>
      </w:r>
      <w:r w:rsidRPr="01D8D10B" w:rsidR="009F3B0A">
        <w:rPr>
          <w:rFonts w:ascii="Calibri" w:hAnsi="Calibri" w:cs="Calibri"/>
          <w:sz w:val="22"/>
          <w:szCs w:val="22"/>
        </w:rPr>
        <w:t xml:space="preserve">expert </w:t>
      </w:r>
      <w:r w:rsidRPr="01D8D10B" w:rsidR="009F3B0A">
        <w:rPr>
          <w:rFonts w:ascii="Calibri" w:hAnsi="Calibri" w:cs="Calibri"/>
          <w:b w:val="1"/>
          <w:bCs w:val="1"/>
          <w:sz w:val="22"/>
          <w:szCs w:val="22"/>
        </w:rPr>
        <w:t>Grazologists</w:t>
      </w:r>
      <w:r w:rsidRPr="01D8D10B" w:rsidR="009F3B0A">
        <w:rPr>
          <w:rFonts w:ascii="Calibri" w:hAnsi="Calibri" w:cs="Calibri"/>
          <w:b w:val="1"/>
          <w:bCs w:val="1"/>
          <w:sz w:val="22"/>
          <w:szCs w:val="22"/>
        </w:rPr>
        <w:t>™</w:t>
      </w:r>
      <w:r w:rsidRPr="01D8D10B" w:rsidR="009F3B0A">
        <w:rPr>
          <w:rFonts w:ascii="Calibri" w:hAnsi="Calibri" w:cs="Calibri"/>
          <w:sz w:val="22"/>
          <w:szCs w:val="22"/>
        </w:rPr>
        <w:t xml:space="preserve"> </w:t>
      </w:r>
      <w:r w:rsidRPr="01D8D10B" w:rsidR="009F3B0A">
        <w:rPr>
          <w:rFonts w:ascii="Calibri" w:hAnsi="Calibri" w:cs="Calibri"/>
          <w:sz w:val="22"/>
          <w:szCs w:val="22"/>
        </w:rPr>
        <w:t>who</w:t>
      </w:r>
      <w:r w:rsidRPr="01D8D10B" w:rsidR="009F3B0A">
        <w:rPr>
          <w:rFonts w:ascii="Calibri" w:hAnsi="Calibri" w:cs="Calibri"/>
          <w:sz w:val="22"/>
          <w:szCs w:val="22"/>
        </w:rPr>
        <w:t xml:space="preserve"> artfully design</w:t>
      </w:r>
      <w:r w:rsidRPr="01D8D10B" w:rsidR="001F427E">
        <w:rPr>
          <w:rFonts w:ascii="Calibri" w:hAnsi="Calibri" w:cs="Calibri"/>
          <w:sz w:val="22"/>
          <w:szCs w:val="22"/>
        </w:rPr>
        <w:t xml:space="preserve"> a variety</w:t>
      </w:r>
      <w:r w:rsidRPr="01D8D10B" w:rsidR="009F3B0A">
        <w:rPr>
          <w:rFonts w:ascii="Calibri" w:hAnsi="Calibri" w:cs="Calibri"/>
          <w:sz w:val="22"/>
          <w:szCs w:val="22"/>
        </w:rPr>
        <w:t xml:space="preserve"> </w:t>
      </w:r>
      <w:r w:rsidRPr="01D8D10B" w:rsidR="001F427E">
        <w:rPr>
          <w:rFonts w:ascii="Calibri" w:hAnsi="Calibri" w:cs="Calibri"/>
          <w:sz w:val="22"/>
          <w:szCs w:val="22"/>
        </w:rPr>
        <w:t xml:space="preserve">of </w:t>
      </w:r>
      <w:r w:rsidRPr="01D8D10B" w:rsidR="009F3B0A">
        <w:rPr>
          <w:rFonts w:ascii="Calibri" w:hAnsi="Calibri" w:cs="Calibri"/>
          <w:sz w:val="22"/>
          <w:szCs w:val="22"/>
        </w:rPr>
        <w:t xml:space="preserve">grazing </w:t>
      </w:r>
      <w:r w:rsidRPr="01D8D10B" w:rsidR="003258C5">
        <w:rPr>
          <w:rFonts w:ascii="Calibri" w:hAnsi="Calibri" w:cs="Calibri"/>
          <w:sz w:val="22"/>
          <w:szCs w:val="22"/>
        </w:rPr>
        <w:t>options</w:t>
      </w:r>
      <w:r w:rsidRPr="01D8D10B" w:rsidR="00D14618">
        <w:rPr>
          <w:rFonts w:ascii="Calibri" w:hAnsi="Calibri" w:cs="Calibri"/>
          <w:sz w:val="22"/>
          <w:szCs w:val="22"/>
        </w:rPr>
        <w:t xml:space="preserve"> created </w:t>
      </w:r>
      <w:r w:rsidRPr="01D8D10B" w:rsidR="00A77058">
        <w:rPr>
          <w:rFonts w:ascii="Calibri" w:hAnsi="Calibri" w:cs="Calibri"/>
          <w:sz w:val="22"/>
          <w:szCs w:val="22"/>
        </w:rPr>
        <w:t>with the brand’s motto</w:t>
      </w:r>
      <w:r w:rsidRPr="01D8D10B" w:rsidR="7CD225FC">
        <w:rPr>
          <w:rFonts w:ascii="Calibri" w:hAnsi="Calibri" w:cs="Calibri"/>
          <w:sz w:val="22"/>
          <w:szCs w:val="22"/>
        </w:rPr>
        <w:t xml:space="preserve"> </w:t>
      </w:r>
      <w:r w:rsidRPr="01D8D10B" w:rsidR="00A77058">
        <w:rPr>
          <w:rFonts w:ascii="Calibri" w:hAnsi="Calibri" w:cs="Calibri"/>
          <w:color w:val="000000" w:themeColor="text1" w:themeTint="FF" w:themeShade="FF"/>
          <w:sz w:val="22"/>
          <w:szCs w:val="22"/>
        </w:rPr>
        <w:t>Celebrate Everything</w:t>
      </w:r>
      <w:r w:rsidRPr="01D8D10B" w:rsidR="00E833D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in mi</w:t>
      </w:r>
      <w:r w:rsidRPr="01D8D10B" w:rsidR="00364970">
        <w:rPr>
          <w:rFonts w:ascii="Calibri" w:hAnsi="Calibri" w:cs="Calibri"/>
          <w:color w:val="000000" w:themeColor="text1" w:themeTint="FF" w:themeShade="FF"/>
          <w:sz w:val="22"/>
          <w:szCs w:val="22"/>
        </w:rPr>
        <w:t>nd</w:t>
      </w:r>
      <w:r w:rsidRPr="01D8D10B" w:rsidR="00A7705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. </w:t>
      </w:r>
      <w:r w:rsidRPr="01D8D10B" w:rsidR="0051329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The </w:t>
      </w:r>
      <w:r w:rsidRPr="01D8D10B" w:rsidR="242AC575">
        <w:rPr>
          <w:rFonts w:ascii="Calibri" w:hAnsi="Calibri" w:cs="Calibri"/>
          <w:color w:val="000000" w:themeColor="text1" w:themeTint="FF" w:themeShade="FF"/>
          <w:sz w:val="22"/>
          <w:szCs w:val="22"/>
        </w:rPr>
        <w:t>menu</w:t>
      </w:r>
      <w:r w:rsidRPr="01D8D10B" w:rsidR="00A7705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8A21CA">
        <w:rPr>
          <w:rFonts w:ascii="Calibri" w:hAnsi="Calibri" w:cs="Calibri"/>
          <w:sz w:val="22"/>
          <w:szCs w:val="22"/>
        </w:rPr>
        <w:t>feature</w:t>
      </w:r>
      <w:r w:rsidRPr="01D8D10B" w:rsidR="47D58B41">
        <w:rPr>
          <w:rFonts w:ascii="Calibri" w:hAnsi="Calibri" w:cs="Calibri"/>
          <w:sz w:val="22"/>
          <w:szCs w:val="22"/>
        </w:rPr>
        <w:t>s a</w:t>
      </w:r>
      <w:r w:rsidRPr="01D8D10B" w:rsidR="47D58B41">
        <w:rPr>
          <w:rFonts w:ascii="Calibri" w:hAnsi="Calibri" w:cs="Calibri"/>
          <w:sz w:val="22"/>
          <w:szCs w:val="22"/>
        </w:rPr>
        <w:t>n array</w:t>
      </w:r>
      <w:r w:rsidRPr="01D8D10B" w:rsidR="47D58B41">
        <w:rPr>
          <w:rFonts w:ascii="Calibri" w:hAnsi="Calibri" w:cs="Calibri"/>
          <w:sz w:val="22"/>
          <w:szCs w:val="22"/>
        </w:rPr>
        <w:t xml:space="preserve"> of </w:t>
      </w:r>
      <w:r w:rsidRPr="01D8D10B" w:rsidR="4EB323BB">
        <w:rPr>
          <w:rFonts w:ascii="Calibri" w:hAnsi="Calibri" w:cs="Calibri"/>
          <w:sz w:val="22"/>
          <w:szCs w:val="22"/>
        </w:rPr>
        <w:t>high</w:t>
      </w:r>
      <w:r w:rsidRPr="01D8D10B" w:rsidR="00D14618">
        <w:rPr>
          <w:rFonts w:ascii="Calibri" w:hAnsi="Calibri" w:cs="Calibri"/>
          <w:sz w:val="22"/>
          <w:szCs w:val="22"/>
        </w:rPr>
        <w:t xml:space="preserve">-quality ingredients, </w:t>
      </w:r>
      <w:r w:rsidRPr="01D8D10B" w:rsidR="70E1DE9E">
        <w:rPr>
          <w:rFonts w:ascii="Calibri" w:hAnsi="Calibri" w:cs="Calibri"/>
          <w:sz w:val="22"/>
          <w:szCs w:val="22"/>
        </w:rPr>
        <w:t xml:space="preserve">like </w:t>
      </w:r>
      <w:r w:rsidRPr="01D8D10B" w:rsidR="00D14618">
        <w:rPr>
          <w:rFonts w:ascii="Calibri" w:hAnsi="Calibri" w:cs="Calibri"/>
          <w:sz w:val="22"/>
          <w:szCs w:val="22"/>
        </w:rPr>
        <w:t>premium meats and cheeses</w:t>
      </w:r>
      <w:r w:rsidRPr="01D8D10B" w:rsidR="0C125DE2">
        <w:rPr>
          <w:rFonts w:ascii="Calibri" w:hAnsi="Calibri" w:cs="Calibri"/>
          <w:sz w:val="22"/>
          <w:szCs w:val="22"/>
        </w:rPr>
        <w:t>,</w:t>
      </w:r>
      <w:r w:rsidRPr="01D8D10B" w:rsidR="0C125DE2">
        <w:rPr>
          <w:rFonts w:ascii="Calibri" w:hAnsi="Calibri" w:cs="Calibri"/>
          <w:sz w:val="22"/>
          <w:szCs w:val="22"/>
        </w:rPr>
        <w:t xml:space="preserve"> </w:t>
      </w:r>
      <w:r w:rsidRPr="01D8D10B" w:rsidR="00D14618">
        <w:rPr>
          <w:rFonts w:ascii="Calibri" w:hAnsi="Calibri" w:cs="Calibri"/>
          <w:sz w:val="22"/>
          <w:szCs w:val="22"/>
        </w:rPr>
        <w:t xml:space="preserve">fresh fruits, crisp vegetables and more, accompanied by house-made sauces, </w:t>
      </w:r>
      <w:r w:rsidRPr="01D8D10B" w:rsidR="00D14618">
        <w:rPr>
          <w:rFonts w:ascii="Calibri" w:hAnsi="Calibri" w:cs="Calibri"/>
          <w:sz w:val="22"/>
          <w:szCs w:val="22"/>
        </w:rPr>
        <w:t>dips</w:t>
      </w:r>
      <w:r w:rsidRPr="01D8D10B" w:rsidR="00D14618">
        <w:rPr>
          <w:rFonts w:ascii="Calibri" w:hAnsi="Calibri" w:cs="Calibri"/>
          <w:sz w:val="22"/>
          <w:szCs w:val="22"/>
        </w:rPr>
        <w:t xml:space="preserve"> and jams. Each grazing spread features a complementary blend of flavors, colors and textures that produce an eye-catching work of edible art. </w:t>
      </w:r>
    </w:p>
    <w:p w:rsidRPr="005F77BA" w:rsidR="00DD5A2E" w:rsidP="00DD5A2E" w:rsidRDefault="00E000FD" w14:paraId="07FA4600" w14:textId="68BEF71B">
      <w:pPr>
        <w:spacing w:after="120" w:line="240" w:lineRule="auto"/>
        <w:rPr>
          <w:rFonts w:ascii="Calibri" w:hAnsi="Calibri" w:cs="Calibri"/>
          <w:color w:val="000000"/>
          <w:sz w:val="22"/>
          <w:szCs w:val="22"/>
        </w:rPr>
      </w:pPr>
      <w:r w:rsidRPr="01D8D10B" w:rsidR="00E000FD">
        <w:rPr>
          <w:rFonts w:ascii="Calibri" w:hAnsi="Calibri" w:cs="Calibri"/>
          <w:color w:val="000000" w:themeColor="text1" w:themeTint="FF" w:themeShade="FF"/>
          <w:sz w:val="22"/>
          <w:szCs w:val="22"/>
        </w:rPr>
        <w:t>“</w:t>
      </w:r>
      <w:r w:rsidRPr="01D8D10B" w:rsidR="00F830E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We’re </w:t>
      </w:r>
      <w:r w:rsidRPr="01D8D10B" w:rsidR="59F00467">
        <w:rPr>
          <w:rFonts w:ascii="Calibri" w:hAnsi="Calibri" w:cs="Calibri"/>
          <w:color w:val="000000" w:themeColor="text1" w:themeTint="FF" w:themeShade="FF"/>
          <w:sz w:val="22"/>
          <w:szCs w:val="22"/>
        </w:rPr>
        <w:t>proud to</w:t>
      </w:r>
      <w:r w:rsidRPr="01D8D10B" w:rsidR="62E24A7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59F00467">
        <w:rPr>
          <w:rFonts w:ascii="Calibri" w:hAnsi="Calibri" w:cs="Calibri"/>
          <w:color w:val="000000" w:themeColor="text1" w:themeTint="FF" w:themeShade="FF"/>
          <w:sz w:val="22"/>
          <w:szCs w:val="22"/>
        </w:rPr>
        <w:t>bring</w:t>
      </w:r>
      <w:r w:rsidRPr="01D8D10B" w:rsidR="00F830E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F830E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something </w:t>
      </w:r>
      <w:r w:rsidRPr="01D8D10B" w:rsidR="202D40BD">
        <w:rPr>
          <w:rFonts w:ascii="Calibri" w:hAnsi="Calibri" w:cs="Calibri"/>
          <w:color w:val="000000" w:themeColor="text1" w:themeTint="FF" w:themeShade="FF"/>
          <w:sz w:val="22"/>
          <w:szCs w:val="22"/>
        </w:rPr>
        <w:t>f</w:t>
      </w:r>
      <w:r w:rsidRPr="01D8D10B" w:rsidR="202D40BD">
        <w:rPr>
          <w:rFonts w:ascii="Calibri" w:hAnsi="Calibri" w:cs="Calibri"/>
          <w:color w:val="000000" w:themeColor="text1" w:themeTint="FF" w:themeShade="FF"/>
          <w:sz w:val="22"/>
          <w:szCs w:val="22"/>
        </w:rPr>
        <w:t>resh and</w:t>
      </w:r>
      <w:r w:rsidRPr="01D8D10B" w:rsidR="202D40B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C90691">
        <w:rPr>
          <w:rFonts w:ascii="Calibri" w:hAnsi="Calibri" w:cs="Calibri"/>
          <w:color w:val="000000" w:themeColor="text1" w:themeTint="FF" w:themeShade="FF"/>
          <w:sz w:val="22"/>
          <w:szCs w:val="22"/>
        </w:rPr>
        <w:t>different</w:t>
      </w:r>
      <w:r w:rsidRPr="01D8D10B" w:rsidR="00F830E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to the local food scene</w:t>
      </w:r>
      <w:r w:rsidRPr="01D8D10B" w:rsidR="000468B1">
        <w:rPr>
          <w:rFonts w:ascii="Calibri" w:hAnsi="Calibri" w:cs="Calibri"/>
          <w:color w:val="000000" w:themeColor="text1" w:themeTint="FF" w:themeShade="FF"/>
          <w:sz w:val="22"/>
          <w:szCs w:val="22"/>
        </w:rPr>
        <w:t>,” said</w:t>
      </w:r>
      <w:r w:rsidRPr="01D8D10B" w:rsidR="00284AD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0468B1">
        <w:rPr>
          <w:rFonts w:ascii="Calibri" w:hAnsi="Calibri" w:cs="Calibri"/>
          <w:color w:val="000000" w:themeColor="text1" w:themeTint="FF" w:themeShade="FF"/>
          <w:sz w:val="22"/>
          <w:szCs w:val="22"/>
        </w:rPr>
        <w:t>Bhatti. “</w:t>
      </w:r>
      <w:r w:rsidRPr="01D8D10B" w:rsidR="00E000FD">
        <w:rPr>
          <w:rFonts w:ascii="Calibri" w:hAnsi="Calibri" w:cs="Calibri"/>
          <w:color w:val="000000" w:themeColor="text1" w:themeTint="FF" w:themeShade="FF"/>
          <w:sz w:val="22"/>
          <w:szCs w:val="22"/>
        </w:rPr>
        <w:t>I</w:t>
      </w:r>
      <w:r w:rsidRPr="01D8D10B" w:rsidR="06777E5E">
        <w:rPr>
          <w:rFonts w:ascii="Calibri" w:hAnsi="Calibri" w:cs="Calibri"/>
          <w:color w:val="000000" w:themeColor="text1" w:themeTint="FF" w:themeShade="FF"/>
          <w:sz w:val="22"/>
          <w:szCs w:val="22"/>
        </w:rPr>
        <w:t>t's</w:t>
      </w:r>
      <w:r w:rsidRPr="01D8D10B" w:rsidR="00E000F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E000FD">
        <w:rPr>
          <w:rFonts w:ascii="Calibri" w:hAnsi="Calibri" w:cs="Calibri"/>
          <w:color w:val="000000" w:themeColor="text1" w:themeTint="FF" w:themeShade="FF"/>
          <w:sz w:val="22"/>
          <w:szCs w:val="22"/>
        </w:rPr>
        <w:t>exc</w:t>
      </w:r>
      <w:r w:rsidRPr="01D8D10B" w:rsidR="15BAFF6C">
        <w:rPr>
          <w:rFonts w:ascii="Calibri" w:hAnsi="Calibri" w:cs="Calibri"/>
          <w:color w:val="000000" w:themeColor="text1" w:themeTint="FF" w:themeShade="FF"/>
          <w:sz w:val="22"/>
          <w:szCs w:val="22"/>
        </w:rPr>
        <w:t>iting</w:t>
      </w:r>
      <w:r w:rsidRPr="01D8D10B" w:rsidR="15BAFF6C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3D9A76EA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that we get </w:t>
      </w:r>
      <w:r w:rsidRPr="01D8D10B" w:rsidR="00947723">
        <w:rPr>
          <w:rFonts w:ascii="Calibri" w:hAnsi="Calibri" w:cs="Calibri"/>
          <w:color w:val="000000" w:themeColor="text1" w:themeTint="FF" w:themeShade="FF"/>
          <w:sz w:val="22"/>
          <w:szCs w:val="22"/>
        </w:rPr>
        <w:t>t</w:t>
      </w:r>
      <w:r w:rsidRPr="01D8D10B" w:rsidR="232561E6">
        <w:rPr>
          <w:rFonts w:ascii="Calibri" w:hAnsi="Calibri" w:cs="Calibri"/>
          <w:color w:val="000000" w:themeColor="text1" w:themeTint="FF" w:themeShade="FF"/>
          <w:sz w:val="22"/>
          <w:szCs w:val="22"/>
        </w:rPr>
        <w:t>o share</w:t>
      </w:r>
      <w:r w:rsidRPr="01D8D10B" w:rsidR="008646E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5F77BA">
        <w:rPr>
          <w:rFonts w:ascii="Calibri" w:hAnsi="Calibri" w:cs="Calibri"/>
          <w:color w:val="000000" w:themeColor="text1" w:themeTint="FF" w:themeShade="FF"/>
          <w:sz w:val="22"/>
          <w:szCs w:val="22"/>
        </w:rPr>
        <w:t>a unique food experience</w:t>
      </w:r>
      <w:r w:rsidRPr="01D8D10B" w:rsidR="5A2D165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that</w:t>
      </w:r>
      <w:r w:rsidRPr="01D8D10B" w:rsidR="008828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4456C42A">
        <w:rPr>
          <w:rFonts w:ascii="Calibri" w:hAnsi="Calibri" w:cs="Calibri"/>
          <w:color w:val="000000" w:themeColor="text1" w:themeTint="FF" w:themeShade="FF"/>
          <w:sz w:val="22"/>
          <w:szCs w:val="22"/>
        </w:rPr>
        <w:t>provides</w:t>
      </w:r>
      <w:r w:rsidRPr="01D8D10B" w:rsidR="008828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the</w:t>
      </w:r>
      <w:r w:rsidRPr="01D8D10B" w:rsidR="000468B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311797">
        <w:rPr>
          <w:rFonts w:ascii="Calibri" w:hAnsi="Calibri" w:cs="Calibri"/>
          <w:color w:val="000000" w:themeColor="text1" w:themeTint="FF" w:themeShade="FF"/>
          <w:sz w:val="22"/>
          <w:szCs w:val="22"/>
        </w:rPr>
        <w:t>perfect</w:t>
      </w:r>
      <w:r w:rsidRPr="01D8D10B" w:rsidR="000468B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AC790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solution for </w:t>
      </w:r>
      <w:r w:rsidRPr="01D8D10B" w:rsidR="00DD5A2E">
        <w:rPr>
          <w:rFonts w:ascii="Calibri" w:hAnsi="Calibri" w:cs="Calibri"/>
          <w:color w:val="000000" w:themeColor="text1" w:themeTint="FF" w:themeShade="FF"/>
          <w:sz w:val="22"/>
          <w:szCs w:val="22"/>
        </w:rPr>
        <w:t>people</w:t>
      </w:r>
      <w:r w:rsidRPr="01D8D10B" w:rsidR="009C54B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DD5A2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looking for </w:t>
      </w:r>
      <w:r w:rsidRPr="01D8D10B" w:rsidR="0062729B">
        <w:rPr>
          <w:rFonts w:ascii="Calibri" w:hAnsi="Calibri" w:cs="Calibri"/>
          <w:color w:val="000000" w:themeColor="text1" w:themeTint="FF" w:themeShade="FF"/>
          <w:sz w:val="22"/>
          <w:szCs w:val="22"/>
        </w:rPr>
        <w:t>deliciously</w:t>
      </w:r>
      <w:r w:rsidRPr="01D8D10B" w:rsidR="00DD5A2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convenient </w:t>
      </w:r>
      <w:r w:rsidRPr="01D8D10B" w:rsidR="00A336E8">
        <w:rPr>
          <w:rFonts w:ascii="Calibri" w:hAnsi="Calibri" w:cs="Calibri"/>
          <w:color w:val="000000" w:themeColor="text1" w:themeTint="FF" w:themeShade="FF"/>
          <w:sz w:val="22"/>
          <w:szCs w:val="22"/>
        </w:rPr>
        <w:t>way</w:t>
      </w:r>
      <w:r w:rsidRPr="01D8D10B" w:rsidR="0062729B">
        <w:rPr>
          <w:rFonts w:ascii="Calibri" w:hAnsi="Calibri" w:cs="Calibri"/>
          <w:color w:val="000000" w:themeColor="text1" w:themeTint="FF" w:themeShade="FF"/>
          <w:sz w:val="22"/>
          <w:szCs w:val="22"/>
        </w:rPr>
        <w:t>s</w:t>
      </w:r>
      <w:r w:rsidRPr="01D8D10B" w:rsidR="00A336E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to </w:t>
      </w:r>
      <w:r w:rsidRPr="01D8D10B" w:rsidR="2E755BE0">
        <w:rPr>
          <w:rFonts w:ascii="Calibri" w:hAnsi="Calibri" w:cs="Calibri"/>
          <w:color w:val="000000" w:themeColor="text1" w:themeTint="FF" w:themeShade="FF"/>
          <w:sz w:val="22"/>
          <w:szCs w:val="22"/>
        </w:rPr>
        <w:t>feed</w:t>
      </w:r>
      <w:r w:rsidRPr="01D8D10B" w:rsidR="2E755BE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A336E8">
        <w:rPr>
          <w:rFonts w:ascii="Calibri" w:hAnsi="Calibri" w:cs="Calibri"/>
          <w:color w:val="000000" w:themeColor="text1" w:themeTint="FF" w:themeShade="FF"/>
          <w:sz w:val="22"/>
          <w:szCs w:val="22"/>
        </w:rPr>
        <w:t>a</w:t>
      </w:r>
      <w:r w:rsidRPr="01D8D10B" w:rsidR="0062729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crowd</w:t>
      </w:r>
      <w:r w:rsidRPr="01D8D10B" w:rsidR="00DD5A2E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  <w:r w:rsidRPr="01D8D10B" w:rsidR="00DD6687">
        <w:rPr>
          <w:rFonts w:ascii="Calibri" w:hAnsi="Calibri" w:cs="Calibri"/>
          <w:color w:val="000000" w:themeColor="text1" w:themeTint="FF" w:themeShade="FF"/>
          <w:sz w:val="22"/>
          <w:szCs w:val="22"/>
        </w:rPr>
        <w:t>”</w:t>
      </w:r>
    </w:p>
    <w:p w:rsidR="00DE5848" w:rsidP="01D8D10B" w:rsidRDefault="00431A17" w14:paraId="64F27249" w14:textId="77F0FBD7">
      <w:pPr>
        <w:pStyle w:val="Normal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rFonts w:ascii="Calibri" w:hAnsi="Calibri" w:cs="Calibri"/>
          <w:sz w:val="22"/>
          <w:szCs w:val="22"/>
        </w:rPr>
      </w:pPr>
      <w:r w:rsidRPr="01D8D10B" w:rsidR="00431A17">
        <w:rPr>
          <w:rFonts w:ascii="Calibri" w:hAnsi="Calibri" w:cs="Calibri"/>
          <w:color w:val="000000" w:themeColor="text1" w:themeTint="FF" w:themeShade="FF"/>
          <w:sz w:val="22"/>
          <w:szCs w:val="22"/>
        </w:rPr>
        <w:t>Each</w:t>
      </w:r>
      <w:r w:rsidRPr="01D8D10B" w:rsidR="06E9E1E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6E9E1E4">
        <w:rPr>
          <w:rFonts w:ascii="Calibri" w:hAnsi="Calibri" w:cs="Calibri"/>
          <w:color w:val="000000" w:themeColor="text1" w:themeTint="FF" w:themeShade="FF"/>
          <w:sz w:val="22"/>
          <w:szCs w:val="22"/>
        </w:rPr>
        <w:t>Graze Craze charcuterie</w:t>
      </w:r>
      <w:r w:rsidRPr="01D8D10B" w:rsidR="00431A1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board</w:t>
      </w:r>
      <w:r w:rsidRPr="01D8D10B" w:rsidR="26D283D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7C85D13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explores </w:t>
      </w:r>
      <w:r w:rsidRPr="01D8D10B" w:rsidR="319CC526">
        <w:rPr>
          <w:rFonts w:ascii="Calibri" w:hAnsi="Calibri" w:cs="Calibri"/>
          <w:color w:val="000000" w:themeColor="text1" w:themeTint="FF" w:themeShade="FF"/>
          <w:sz w:val="22"/>
          <w:szCs w:val="22"/>
        </w:rPr>
        <w:t>exciting flavor profiles</w:t>
      </w:r>
      <w:r w:rsidRPr="01D8D10B" w:rsidR="1300836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and combinations</w:t>
      </w:r>
      <w:r w:rsidRPr="01D8D10B" w:rsidR="31D5EAF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using </w:t>
      </w:r>
      <w:r w:rsidRPr="01D8D10B" w:rsidR="354DAD3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the finest gourmet </w:t>
      </w:r>
      <w:r w:rsidRPr="01D8D10B" w:rsidR="6F3C5696">
        <w:rPr>
          <w:rFonts w:ascii="Calibri" w:hAnsi="Calibri" w:cs="Calibri"/>
          <w:color w:val="000000" w:themeColor="text1" w:themeTint="FF" w:themeShade="FF"/>
          <w:sz w:val="22"/>
          <w:szCs w:val="22"/>
        </w:rPr>
        <w:t>ingredients</w:t>
      </w:r>
      <w:r w:rsidRPr="01D8D10B" w:rsidR="3E638E7E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  <w:r w:rsidRPr="01D8D10B" w:rsidR="00836DD5">
        <w:rPr>
          <w:rFonts w:ascii="Calibri" w:hAnsi="Calibri" w:cs="Calibri"/>
          <w:sz w:val="22"/>
          <w:szCs w:val="22"/>
        </w:rPr>
        <w:t xml:space="preserve"> </w:t>
      </w:r>
      <w:r w:rsidRPr="01D8D10B" w:rsidR="00DE5848">
        <w:rPr>
          <w:rFonts w:ascii="Calibri" w:hAnsi="Calibri" w:cs="Calibri"/>
          <w:sz w:val="22"/>
          <w:szCs w:val="22"/>
        </w:rPr>
        <w:t>Popular menu selections i</w:t>
      </w:r>
      <w:r w:rsidRPr="01D8D10B" w:rsidR="00836DD5">
        <w:rPr>
          <w:rFonts w:ascii="Calibri" w:hAnsi="Calibri" w:cs="Calibri"/>
          <w:sz w:val="22"/>
          <w:szCs w:val="22"/>
        </w:rPr>
        <w:t>n</w:t>
      </w:r>
      <w:r w:rsidRPr="01D8D10B" w:rsidR="00DE5848">
        <w:rPr>
          <w:rFonts w:ascii="Calibri" w:hAnsi="Calibri" w:cs="Calibri"/>
          <w:sz w:val="22"/>
          <w:szCs w:val="22"/>
        </w:rPr>
        <w:t>c</w:t>
      </w:r>
      <w:r w:rsidRPr="01D8D10B" w:rsidR="00836DD5">
        <w:rPr>
          <w:rFonts w:ascii="Calibri" w:hAnsi="Calibri" w:cs="Calibri"/>
          <w:sz w:val="22"/>
          <w:szCs w:val="22"/>
        </w:rPr>
        <w:t>l</w:t>
      </w:r>
      <w:r w:rsidRPr="01D8D10B" w:rsidR="00DE5848">
        <w:rPr>
          <w:rFonts w:ascii="Calibri" w:hAnsi="Calibri" w:cs="Calibri"/>
          <w:sz w:val="22"/>
          <w:szCs w:val="22"/>
        </w:rPr>
        <w:t>ude</w:t>
      </w:r>
    </w:p>
    <w:p w:rsidRPr="005F77BA" w:rsidR="00521D5E" w:rsidP="00521D5E" w:rsidRDefault="00521D5E" w14:paraId="12C9F270" w14:textId="77777777">
      <w:pPr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hyperlink w:anchor="menu=home-page-menu&amp;item=the-gone-grazey" r:id="rId12">
        <w:r w:rsidRPr="005F77BA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The Gone </w:t>
        </w:r>
        <w:proofErr w:type="spellStart"/>
        <w:r w:rsidRPr="005F77BA">
          <w:rPr>
            <w:rStyle w:val="Hyperlink"/>
            <w:rFonts w:ascii="Calibri" w:hAnsi="Calibri" w:cs="Calibri"/>
            <w:b/>
            <w:bCs/>
            <w:sz w:val="22"/>
            <w:szCs w:val="22"/>
          </w:rPr>
          <w:t>Grazey</w:t>
        </w:r>
        <w:proofErr w:type="spellEnd"/>
      </w:hyperlink>
      <w:r w:rsidRPr="005F77BA">
        <w:rPr>
          <w:rFonts w:ascii="Calibri" w:hAnsi="Calibri" w:cs="Calibri"/>
          <w:color w:val="000000" w:themeColor="text1"/>
          <w:sz w:val="22"/>
          <w:szCs w:val="22"/>
        </w:rPr>
        <w:t xml:space="preserve"> – A blend of cured meats, premium cheeses, crackers, fresh produce, nuts and more. </w:t>
      </w:r>
    </w:p>
    <w:p w:rsidRPr="005F77BA" w:rsidR="00521D5E" w:rsidP="00521D5E" w:rsidRDefault="00521D5E" w14:paraId="68668063" w14:textId="77777777">
      <w:pPr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hyperlink w:anchor="menu=home-page-menu&amp;item=the-vegegrazian" r:id="rId13">
        <w:r w:rsidRPr="005F77BA">
          <w:rPr>
            <w:rStyle w:val="Hyperlink"/>
            <w:rFonts w:ascii="Calibri" w:hAnsi="Calibri" w:cs="Calibri"/>
            <w:b/>
            <w:bCs/>
            <w:sz w:val="22"/>
            <w:szCs w:val="22"/>
          </w:rPr>
          <w:t xml:space="preserve">The </w:t>
        </w:r>
        <w:proofErr w:type="spellStart"/>
        <w:r w:rsidRPr="005F77BA">
          <w:rPr>
            <w:rStyle w:val="Hyperlink"/>
            <w:rFonts w:ascii="Calibri" w:hAnsi="Calibri" w:cs="Calibri"/>
            <w:b/>
            <w:bCs/>
            <w:sz w:val="22"/>
            <w:szCs w:val="22"/>
          </w:rPr>
          <w:t>Vegegrazian</w:t>
        </w:r>
        <w:proofErr w:type="spellEnd"/>
      </w:hyperlink>
      <w:r w:rsidRPr="005F77BA">
        <w:rPr>
          <w:rFonts w:ascii="Calibri" w:hAnsi="Calibri" w:cs="Calibri"/>
          <w:color w:val="000000" w:themeColor="text1"/>
          <w:sz w:val="22"/>
          <w:szCs w:val="22"/>
        </w:rPr>
        <w:t xml:space="preserve"> – A vibrant medley of fruits and vegetables.</w:t>
      </w:r>
    </w:p>
    <w:p w:rsidRPr="005F77BA" w:rsidR="00517045" w:rsidP="00517045" w:rsidRDefault="00517045" w14:paraId="46B02FE9" w14:textId="77777777">
      <w:pPr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hyperlink w:anchor="menu=home-page-menu&amp;item=brunch-board-2" r:id="rId14">
        <w:r w:rsidRPr="005F77BA">
          <w:rPr>
            <w:rStyle w:val="Hyperlink"/>
            <w:rFonts w:ascii="Calibri" w:hAnsi="Calibri" w:cs="Calibri"/>
            <w:b/>
            <w:bCs/>
            <w:sz w:val="22"/>
            <w:szCs w:val="22"/>
          </w:rPr>
          <w:t>The Brunch Board</w:t>
        </w:r>
      </w:hyperlink>
      <w:r w:rsidRPr="005F77BA">
        <w:rPr>
          <w:rFonts w:ascii="Calibri" w:hAnsi="Calibri" w:cs="Calibri"/>
          <w:color w:val="000000" w:themeColor="text1"/>
          <w:sz w:val="22"/>
          <w:szCs w:val="22"/>
        </w:rPr>
        <w:t xml:space="preserve"> – A selection of breakfast meats, fresh fruits, eggs, pastries and more to complement morning meetings and events.</w:t>
      </w:r>
    </w:p>
    <w:p w:rsidRPr="005F77BA" w:rsidR="00521D5E" w:rsidP="00521D5E" w:rsidRDefault="001914C8" w14:paraId="3F583DAA" w14:textId="633774A7">
      <w:pPr>
        <w:numPr>
          <w:ilvl w:val="0"/>
          <w:numId w:val="3"/>
        </w:num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hyperlink w:anchor="menu=home-page-menu&amp;item=the-sweet-and-grazey" r:id="R2bd02762d8ca475f">
        <w:r w:rsidRPr="01D8D10B" w:rsidR="001914C8">
          <w:rPr>
            <w:rStyle w:val="Hyperlink"/>
            <w:rFonts w:ascii="Calibri" w:hAnsi="Calibri" w:cs="Calibri"/>
            <w:b w:val="1"/>
            <w:bCs w:val="1"/>
            <w:sz w:val="22"/>
            <w:szCs w:val="22"/>
          </w:rPr>
          <w:t xml:space="preserve">The Sweet &amp; </w:t>
        </w:r>
        <w:r w:rsidRPr="01D8D10B" w:rsidR="001914C8">
          <w:rPr>
            <w:rStyle w:val="Hyperlink"/>
            <w:rFonts w:ascii="Calibri" w:hAnsi="Calibri" w:cs="Calibri"/>
            <w:b w:val="1"/>
            <w:bCs w:val="1"/>
            <w:sz w:val="22"/>
            <w:szCs w:val="22"/>
          </w:rPr>
          <w:t>Grazey</w:t>
        </w:r>
      </w:hyperlink>
      <w:r w:rsidRPr="01D8D10B" w:rsidR="00521D5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– </w:t>
      </w:r>
      <w:r w:rsidRPr="01D8D10B" w:rsidR="00B41F4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One of </w:t>
      </w:r>
      <w:r w:rsidRPr="01D8D10B" w:rsidR="00B41F44">
        <w:rPr>
          <w:rFonts w:ascii="Calibri" w:hAnsi="Calibri" w:cs="Calibri"/>
          <w:color w:val="000000" w:themeColor="text1" w:themeTint="FF" w:themeShade="FF"/>
          <w:sz w:val="22"/>
          <w:szCs w:val="22"/>
        </w:rPr>
        <w:t>Bhatti’s</w:t>
      </w:r>
      <w:r w:rsidRPr="01D8D10B" w:rsidR="00B41F4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B41F44">
        <w:rPr>
          <w:rFonts w:ascii="Calibri" w:hAnsi="Calibri" w:cs="Calibri"/>
          <w:color w:val="000000" w:themeColor="text1" w:themeTint="FF" w:themeShade="FF"/>
          <w:sz w:val="22"/>
          <w:szCs w:val="22"/>
        </w:rPr>
        <w:t>favorites; a</w:t>
      </w:r>
      <w:r w:rsidRPr="01D8D10B" w:rsidR="00521D5E">
        <w:rPr>
          <w:rFonts w:ascii="Calibri" w:hAnsi="Calibri" w:cs="Calibri"/>
          <w:color w:val="000000" w:themeColor="text1" w:themeTint="FF" w:themeShade="FF"/>
          <w:sz w:val="22"/>
          <w:szCs w:val="22"/>
        </w:rPr>
        <w:t>n abundance of desserts, like chocolates and baked goods, paired w</w:t>
      </w:r>
      <w:r w:rsidRPr="01D8D10B" w:rsidR="00521D5E">
        <w:rPr>
          <w:rFonts w:ascii="Calibri" w:hAnsi="Calibri" w:cs="Calibri"/>
          <w:color w:val="000000" w:themeColor="text1" w:themeTint="FF" w:themeShade="FF"/>
          <w:sz w:val="22"/>
          <w:szCs w:val="22"/>
        </w:rPr>
        <w:t>ith sweet dips.</w:t>
      </w:r>
    </w:p>
    <w:p w:rsidR="00824597" w:rsidP="005F77BA" w:rsidRDefault="00723850" w14:paraId="168A114A" w14:textId="41B13FD9">
      <w:pPr>
        <w:spacing w:after="12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1D8D10B" w:rsidR="00723850">
        <w:rPr>
          <w:rFonts w:ascii="Calibri" w:hAnsi="Calibri" w:cs="Calibri"/>
          <w:color w:val="000000" w:themeColor="text1" w:themeTint="FF" w:themeShade="FF"/>
          <w:sz w:val="22"/>
          <w:szCs w:val="22"/>
        </w:rPr>
        <w:t>Bhatti</w:t>
      </w:r>
      <w:r w:rsidRPr="01D8D10B" w:rsidR="0072385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3F05E4">
        <w:rPr>
          <w:rFonts w:ascii="Calibri" w:hAnsi="Calibri" w:cs="Calibri"/>
          <w:color w:val="000000" w:themeColor="text1" w:themeTint="FF" w:themeShade="FF"/>
          <w:sz w:val="22"/>
          <w:szCs w:val="22"/>
        </w:rPr>
        <w:t>gained years of customer service</w:t>
      </w:r>
      <w:r w:rsidRPr="01D8D10B" w:rsidR="00F0341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experience </w:t>
      </w:r>
      <w:r w:rsidRPr="01D8D10B" w:rsidR="00DA13C6">
        <w:rPr>
          <w:rFonts w:ascii="Calibri" w:hAnsi="Calibri" w:cs="Calibri"/>
          <w:color w:val="000000" w:themeColor="text1" w:themeTint="FF" w:themeShade="FF"/>
          <w:sz w:val="22"/>
          <w:szCs w:val="22"/>
        </w:rPr>
        <w:t>operating</w:t>
      </w:r>
      <w:r w:rsidRPr="01D8D10B" w:rsidR="0072385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AA5279">
        <w:rPr>
          <w:rFonts w:ascii="Calibri" w:hAnsi="Calibri" w:cs="Calibri"/>
          <w:color w:val="000000" w:themeColor="text1" w:themeTint="FF" w:themeShade="FF"/>
          <w:sz w:val="22"/>
          <w:szCs w:val="22"/>
        </w:rPr>
        <w:t>local</w:t>
      </w:r>
      <w:r w:rsidRPr="01D8D10B" w:rsidR="0072385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delis</w:t>
      </w:r>
      <w:r w:rsidRPr="01D8D10B" w:rsidR="00F03AD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436AB1">
        <w:rPr>
          <w:rFonts w:ascii="Calibri" w:hAnsi="Calibri" w:cs="Calibri"/>
          <w:color w:val="000000" w:themeColor="text1" w:themeTint="FF" w:themeShade="FF"/>
          <w:sz w:val="22"/>
          <w:szCs w:val="22"/>
        </w:rPr>
        <w:t>throughout</w:t>
      </w:r>
      <w:r w:rsidRPr="01D8D10B" w:rsidR="00F03AD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the Town</w:t>
      </w:r>
      <w:r w:rsidRPr="01D8D10B" w:rsidR="4921DD91">
        <w:rPr>
          <w:rFonts w:ascii="Calibri" w:hAnsi="Calibri" w:cs="Calibri"/>
          <w:color w:val="000000" w:themeColor="text1" w:themeTint="FF" w:themeShade="FF"/>
          <w:sz w:val="22"/>
          <w:szCs w:val="22"/>
        </w:rPr>
        <w:t>-</w:t>
      </w:r>
      <w:r w:rsidRPr="01D8D10B" w:rsidR="00F03AD9">
        <w:rPr>
          <w:rFonts w:ascii="Calibri" w:hAnsi="Calibri" w:cs="Calibri"/>
          <w:color w:val="000000" w:themeColor="text1" w:themeTint="FF" w:themeShade="FF"/>
          <w:sz w:val="22"/>
          <w:szCs w:val="22"/>
        </w:rPr>
        <w:t>and</w:t>
      </w:r>
      <w:r w:rsidRPr="01D8D10B" w:rsidR="1D1FDA4C">
        <w:rPr>
          <w:rFonts w:ascii="Calibri" w:hAnsi="Calibri" w:cs="Calibri"/>
          <w:color w:val="000000" w:themeColor="text1" w:themeTint="FF" w:themeShade="FF"/>
          <w:sz w:val="22"/>
          <w:szCs w:val="22"/>
        </w:rPr>
        <w:t>-</w:t>
      </w:r>
      <w:r w:rsidRPr="01D8D10B" w:rsidR="00F03AD9">
        <w:rPr>
          <w:rFonts w:ascii="Calibri" w:hAnsi="Calibri" w:cs="Calibri"/>
          <w:color w:val="000000" w:themeColor="text1" w:themeTint="FF" w:themeShade="FF"/>
          <w:sz w:val="22"/>
          <w:szCs w:val="22"/>
        </w:rPr>
        <w:t>Country</w:t>
      </w:r>
      <w:r w:rsidRPr="01D8D10B" w:rsidR="41F75445">
        <w:rPr>
          <w:rFonts w:ascii="Calibri" w:hAnsi="Calibri" w:cs="Calibri"/>
          <w:color w:val="000000" w:themeColor="text1" w:themeTint="FF" w:themeShade="FF"/>
          <w:sz w:val="22"/>
          <w:szCs w:val="22"/>
        </w:rPr>
        <w:t>-</w:t>
      </w:r>
      <w:r w:rsidRPr="01D8D10B" w:rsidR="00F03AD9">
        <w:rPr>
          <w:rFonts w:ascii="Calibri" w:hAnsi="Calibri" w:cs="Calibri"/>
          <w:color w:val="000000" w:themeColor="text1" w:themeTint="FF" w:themeShade="FF"/>
          <w:sz w:val="22"/>
          <w:szCs w:val="22"/>
        </w:rPr>
        <w:t>area</w:t>
      </w:r>
      <w:r w:rsidRPr="01D8D10B" w:rsidR="00F38A3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, </w:t>
      </w:r>
      <w:r w:rsidRPr="01D8D10B" w:rsidR="00115392">
        <w:rPr>
          <w:rFonts w:ascii="Calibri" w:hAnsi="Calibri" w:cs="Calibri"/>
          <w:color w:val="000000" w:themeColor="text1" w:themeTint="FF" w:themeShade="FF"/>
          <w:sz w:val="22"/>
          <w:szCs w:val="22"/>
        </w:rPr>
        <w:t>inspir</w:t>
      </w:r>
      <w:r w:rsidRPr="01D8D10B" w:rsidR="76394C28">
        <w:rPr>
          <w:rFonts w:ascii="Calibri" w:hAnsi="Calibri" w:cs="Calibri"/>
          <w:color w:val="000000" w:themeColor="text1" w:themeTint="FF" w:themeShade="FF"/>
          <w:sz w:val="22"/>
          <w:szCs w:val="22"/>
        </w:rPr>
        <w:t>ing</w:t>
      </w:r>
      <w:r w:rsidRPr="01D8D10B" w:rsidR="00436AB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his passion for </w:t>
      </w:r>
      <w:r w:rsidRPr="01D8D10B" w:rsidR="005761A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community and </w:t>
      </w:r>
      <w:r w:rsidRPr="01D8D10B" w:rsidR="00D85739">
        <w:rPr>
          <w:rFonts w:ascii="Calibri" w:hAnsi="Calibri" w:cs="Calibri"/>
          <w:color w:val="000000" w:themeColor="text1" w:themeTint="FF" w:themeShade="FF"/>
          <w:sz w:val="22"/>
          <w:szCs w:val="22"/>
        </w:rPr>
        <w:t>connecti</w:t>
      </w:r>
      <w:r w:rsidRPr="01D8D10B" w:rsidR="005761A9">
        <w:rPr>
          <w:rFonts w:ascii="Calibri" w:hAnsi="Calibri" w:cs="Calibri"/>
          <w:color w:val="000000" w:themeColor="text1" w:themeTint="FF" w:themeShade="FF"/>
          <w:sz w:val="22"/>
          <w:szCs w:val="22"/>
        </w:rPr>
        <w:t>on</w:t>
      </w:r>
      <w:r w:rsidRPr="01D8D10B" w:rsidR="0072385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. </w:t>
      </w:r>
      <w:r w:rsidRPr="01D8D10B" w:rsidR="00F8569A">
        <w:rPr>
          <w:rFonts w:ascii="Calibri" w:hAnsi="Calibri" w:cs="Calibri"/>
          <w:color w:val="000000" w:themeColor="text1" w:themeTint="FF" w:themeShade="FF"/>
          <w:sz w:val="22"/>
          <w:szCs w:val="22"/>
        </w:rPr>
        <w:t>“</w:t>
      </w:r>
      <w:r w:rsidRPr="01D8D10B" w:rsidR="009F09A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I’ve always been drawn to the food industry and </w:t>
      </w:r>
      <w:r w:rsidRPr="01D8D10B" w:rsidR="00F8569A">
        <w:rPr>
          <w:rFonts w:ascii="Calibri" w:hAnsi="Calibri" w:cs="Calibri"/>
          <w:color w:val="000000" w:themeColor="text1" w:themeTint="FF" w:themeShade="FF"/>
          <w:sz w:val="22"/>
          <w:szCs w:val="22"/>
        </w:rPr>
        <w:t>Graze Craze stands out because it’s not just about selling food</w:t>
      </w:r>
      <w:r w:rsidRPr="01D8D10B" w:rsidR="7E29E4BF">
        <w:rPr>
          <w:rFonts w:ascii="Calibri" w:hAnsi="Calibri" w:cs="Calibri"/>
          <w:color w:val="000000" w:themeColor="text1" w:themeTint="FF" w:themeShade="FF"/>
          <w:sz w:val="22"/>
          <w:szCs w:val="22"/>
        </w:rPr>
        <w:t>,</w:t>
      </w:r>
      <w:r w:rsidRPr="01D8D10B" w:rsidR="7E29E4BF">
        <w:rPr>
          <w:rFonts w:ascii="Calibri" w:hAnsi="Calibri" w:cs="Calibri"/>
          <w:color w:val="000000" w:themeColor="text1" w:themeTint="FF" w:themeShade="FF"/>
          <w:sz w:val="22"/>
          <w:szCs w:val="22"/>
        </w:rPr>
        <w:t>” said Bhatti. “I</w:t>
      </w:r>
      <w:r w:rsidRPr="01D8D10B" w:rsidR="00F8569A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t’s about creating an </w:t>
      </w:r>
      <w:r w:rsidRPr="01D8D10B" w:rsidR="752FB92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experience, and 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>the process of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>c</w:t>
      </w:r>
      <w:r w:rsidRPr="01D8D10B" w:rsidR="5BD94A17">
        <w:rPr>
          <w:rFonts w:ascii="Calibri" w:hAnsi="Calibri" w:cs="Calibri"/>
          <w:color w:val="000000" w:themeColor="text1" w:themeTint="FF" w:themeShade="FF"/>
          <w:sz w:val="22"/>
          <w:szCs w:val="22"/>
        </w:rPr>
        <w:t>urating</w:t>
      </w:r>
      <w:r w:rsidRPr="01D8D10B" w:rsidR="5BD94A1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521FAA">
        <w:rPr>
          <w:rFonts w:ascii="Calibri" w:hAnsi="Calibri" w:cs="Calibri"/>
          <w:color w:val="000000" w:themeColor="text1" w:themeTint="FF" w:themeShade="FF"/>
          <w:sz w:val="22"/>
          <w:szCs w:val="22"/>
        </w:rPr>
        <w:t>bea</w:t>
      </w:r>
      <w:r w:rsidRPr="01D8D10B" w:rsidR="005B54D2">
        <w:rPr>
          <w:rFonts w:ascii="Calibri" w:hAnsi="Calibri" w:cs="Calibri"/>
          <w:color w:val="000000" w:themeColor="text1" w:themeTint="FF" w:themeShade="FF"/>
          <w:sz w:val="22"/>
          <w:szCs w:val="22"/>
        </w:rPr>
        <w:t>utifu</w:t>
      </w:r>
      <w:r w:rsidRPr="01D8D10B" w:rsidR="00B702CD">
        <w:rPr>
          <w:rFonts w:ascii="Calibri" w:hAnsi="Calibri" w:cs="Calibri"/>
          <w:color w:val="000000" w:themeColor="text1" w:themeTint="FF" w:themeShade="FF"/>
          <w:sz w:val="22"/>
          <w:szCs w:val="22"/>
        </w:rPr>
        <w:t>l</w:t>
      </w:r>
      <w:r w:rsidRPr="01D8D10B" w:rsidR="005B54D2">
        <w:rPr>
          <w:rFonts w:ascii="Calibri" w:hAnsi="Calibri" w:cs="Calibri"/>
          <w:color w:val="000000" w:themeColor="text1" w:themeTint="FF" w:themeShade="FF"/>
          <w:sz w:val="22"/>
          <w:szCs w:val="22"/>
        </w:rPr>
        <w:t>l</w:t>
      </w:r>
      <w:r w:rsidRPr="01D8D10B" w:rsidR="00B702CD">
        <w:rPr>
          <w:rFonts w:ascii="Calibri" w:hAnsi="Calibri" w:cs="Calibri"/>
          <w:color w:val="000000" w:themeColor="text1" w:themeTint="FF" w:themeShade="FF"/>
          <w:sz w:val="22"/>
          <w:szCs w:val="22"/>
        </w:rPr>
        <w:t>y delicious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offerings</w:t>
      </w:r>
      <w:r w:rsidRPr="01D8D10B" w:rsidR="00C1224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for </w:t>
      </w:r>
      <w:r w:rsidRPr="01D8D10B" w:rsidR="5F7FBA89">
        <w:rPr>
          <w:rFonts w:ascii="Calibri" w:hAnsi="Calibri" w:cs="Calibri"/>
          <w:color w:val="000000" w:themeColor="text1" w:themeTint="FF" w:themeShade="FF"/>
          <w:sz w:val="22"/>
          <w:szCs w:val="22"/>
        </w:rPr>
        <w:t>our clients'</w:t>
      </w:r>
      <w:r w:rsidRPr="01D8D10B" w:rsidR="5F7FBA8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C1224B">
        <w:rPr>
          <w:rFonts w:ascii="Calibri" w:hAnsi="Calibri" w:cs="Calibri"/>
          <w:color w:val="000000" w:themeColor="text1" w:themeTint="FF" w:themeShade="FF"/>
          <w:sz w:val="22"/>
          <w:szCs w:val="22"/>
        </w:rPr>
        <w:t>special moments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00C1224B">
        <w:rPr>
          <w:rFonts w:ascii="Calibri" w:hAnsi="Calibri" w:cs="Calibri"/>
          <w:color w:val="000000" w:themeColor="text1" w:themeTint="FF" w:themeShade="FF"/>
          <w:sz w:val="22"/>
          <w:szCs w:val="22"/>
        </w:rPr>
        <w:t>is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1D8D10B" w:rsidR="65C1300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something </w:t>
      </w:r>
      <w:r w:rsidRPr="01D8D10B" w:rsidR="00C1224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I </w:t>
      </w:r>
      <w:r w:rsidRPr="01D8D10B" w:rsidR="009148F9">
        <w:rPr>
          <w:rFonts w:ascii="Calibri" w:hAnsi="Calibri" w:cs="Calibri"/>
          <w:color w:val="000000" w:themeColor="text1" w:themeTint="FF" w:themeShade="FF"/>
          <w:sz w:val="22"/>
          <w:szCs w:val="22"/>
        </w:rPr>
        <w:t>truly enjoy.</w:t>
      </w:r>
      <w:r w:rsidRPr="01D8D10B" w:rsidR="00B17E0E">
        <w:rPr>
          <w:rFonts w:ascii="Calibri" w:hAnsi="Calibri" w:cs="Calibri"/>
          <w:color w:val="000000" w:themeColor="text1" w:themeTint="FF" w:themeShade="FF"/>
          <w:sz w:val="22"/>
          <w:szCs w:val="22"/>
        </w:rPr>
        <w:t>”</w:t>
      </w:r>
    </w:p>
    <w:p w:rsidRPr="005F77BA" w:rsidR="00E17C04" w:rsidP="005F77BA" w:rsidRDefault="00307C46" w14:paraId="0DCD05E7" w14:textId="5ED5FFB7">
      <w:pPr>
        <w:spacing w:after="120" w:line="240" w:lineRule="auto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 w:rsidRPr="01D8D10B" w:rsidR="00307C46">
        <w:rPr>
          <w:rFonts w:ascii="Calibri" w:hAnsi="Calibri" w:cs="Calibri"/>
          <w:sz w:val="22"/>
          <w:szCs w:val="22"/>
        </w:rPr>
        <w:t>Gra</w:t>
      </w:r>
      <w:r w:rsidRPr="01D8D10B" w:rsidR="00307C46">
        <w:rPr>
          <w:rFonts w:ascii="Calibri" w:hAnsi="Calibri" w:cs="Calibri"/>
          <w:sz w:val="22"/>
          <w:szCs w:val="22"/>
        </w:rPr>
        <w:t xml:space="preserve">ze Craze </w:t>
      </w:r>
      <w:r w:rsidRPr="01D8D10B" w:rsidR="008F377C">
        <w:rPr>
          <w:rFonts w:ascii="Calibri" w:hAnsi="Calibri" w:cs="Calibri"/>
          <w:sz w:val="22"/>
          <w:szCs w:val="22"/>
        </w:rPr>
        <w:t xml:space="preserve">Creve Coeur </w:t>
      </w:r>
      <w:r w:rsidRPr="01D8D10B" w:rsidR="00307C46">
        <w:rPr>
          <w:rFonts w:ascii="Calibri" w:hAnsi="Calibri" w:cs="Calibri"/>
          <w:sz w:val="22"/>
          <w:szCs w:val="22"/>
        </w:rPr>
        <w:t xml:space="preserve">is open </w:t>
      </w:r>
      <w:commentRangeStart w:id="0"/>
      <w:r w:rsidRPr="01D8D10B" w:rsidR="008F377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Monday-Friday 10 a.m.-</w:t>
      </w:r>
      <w:r w:rsidRPr="01D8D10B" w:rsidR="006660EB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5 p.m., Saturday 10 a.m.-2 p.m. </w:t>
      </w:r>
      <w:r w:rsidRPr="01D8D10B" w:rsidR="00185A6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and </w:t>
      </w:r>
      <w:r w:rsidRPr="01D8D10B" w:rsidR="008F377C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Sunday</w:t>
      </w:r>
      <w:r w:rsidRPr="01D8D10B" w:rsidR="00185A6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  <w:r w:rsidRPr="01D8D10B" w:rsidR="00185A6D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by appointment only. </w:t>
      </w:r>
      <w:r w:rsidRPr="01D8D10B" w:rsidR="00307C46">
        <w:rPr>
          <w:rFonts w:ascii="Calibri" w:hAnsi="Calibri" w:cs="Calibri"/>
          <w:sz w:val="22"/>
          <w:szCs w:val="22"/>
        </w:rPr>
        <w:t xml:space="preserve">For more information, </w:t>
      </w:r>
      <w:r w:rsidRPr="01D8D10B" w:rsidR="002D11C2">
        <w:rPr>
          <w:rFonts w:ascii="Calibri" w:hAnsi="Calibri" w:cs="Calibri"/>
          <w:sz w:val="22"/>
          <w:szCs w:val="22"/>
        </w:rPr>
        <w:t xml:space="preserve">including </w:t>
      </w:r>
      <w:r w:rsidRPr="01D8D10B" w:rsidR="002D11C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special orders, catering and events, call </w:t>
      </w:r>
      <w:r w:rsidRPr="01D8D10B" w:rsidR="00447060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314-744-5652</w:t>
      </w:r>
      <w:r w:rsidRPr="01D8D10B" w:rsidR="44F65B9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or visit </w:t>
      </w:r>
      <w:commentRangeStart w:id="13992340"/>
      <w:r w:rsidRPr="01D8D10B" w:rsidR="44F65B9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WEBSITE</w:t>
      </w:r>
      <w:commentRangeEnd w:id="13992340"/>
      <w:r>
        <w:rPr>
          <w:rStyle w:val="CommentReference"/>
        </w:rPr>
        <w:commentReference w:id="13992340"/>
      </w:r>
      <w:r w:rsidRPr="01D8D10B" w:rsidR="44F65B9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and follow along </w:t>
      </w:r>
      <w:r w:rsidRPr="01D8D10B" w:rsidR="2972E7A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on Facebook at </w:t>
      </w:r>
      <w:hyperlink r:id="R6ef7ff89b9684979">
        <w:r w:rsidRPr="01D8D10B" w:rsidR="2972E7A2">
          <w:rPr>
            <w:rStyle w:val="Hyperlink"/>
            <w:rFonts w:ascii="Calibri" w:hAnsi="Calibri" w:eastAsia="Times New Roman" w:cs="Calibri"/>
            <w:sz w:val="22"/>
            <w:szCs w:val="22"/>
          </w:rPr>
          <w:t>@</w:t>
        </w:r>
        <w:r w:rsidRPr="01D8D10B" w:rsidR="15362A93">
          <w:rPr>
            <w:rStyle w:val="Hyperlink"/>
            <w:rFonts w:ascii="Calibri" w:hAnsi="Calibri" w:eastAsia="Times New Roman" w:cs="Calibri"/>
            <w:sz w:val="22"/>
            <w:szCs w:val="22"/>
          </w:rPr>
          <w:t>GrazeCrazeCreveCoeurMO</w:t>
        </w:r>
      </w:hyperlink>
      <w:r w:rsidRPr="01D8D10B" w:rsidR="2972E7A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 xml:space="preserve"> and Instagram at </w:t>
      </w:r>
      <w:commentRangeStart w:id="1932984655"/>
      <w:r w:rsidRPr="01D8D10B" w:rsidR="2972E7A2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@USERNAME</w:t>
      </w:r>
      <w:commentRangeEnd w:id="1932984655"/>
      <w:r>
        <w:rPr>
          <w:rStyle w:val="CommentReference"/>
        </w:rPr>
        <w:commentReference w:id="1932984655"/>
      </w:r>
      <w:r w:rsidRPr="01D8D10B" w:rsidR="00E17C04">
        <w:rPr>
          <w:rFonts w:ascii="Calibri" w:hAnsi="Calibri" w:eastAsia="Times New Roman" w:cs="Calibri"/>
          <w:color w:val="000000" w:themeColor="text1" w:themeTint="FF" w:themeShade="FF"/>
          <w:sz w:val="22"/>
          <w:szCs w:val="22"/>
        </w:rPr>
        <w:t>.</w:t>
      </w:r>
    </w:p>
    <w:p w:rsidRPr="005F77BA" w:rsidR="00307C46" w:rsidP="005F77BA" w:rsidRDefault="00307C46" w14:paraId="4A9AB932" w14:textId="77777777" w14:noSpellErr="1">
      <w:pPr>
        <w:spacing w:after="120" w:line="240" w:lineRule="auto"/>
        <w:jc w:val="both"/>
        <w:textAlignment w:val="baseline"/>
        <w:rPr>
          <w:rFonts w:ascii="Calibri" w:hAnsi="Calibri" w:eastAsia="Calibri" w:cs="Calibri"/>
          <w:b w:val="1"/>
          <w:bCs w:val="1"/>
          <w:kern w:val="0"/>
          <w:sz w:val="22"/>
          <w:szCs w:val="22"/>
          <w:u w:val="single"/>
          <w14:ligatures w14:val="none"/>
        </w:rPr>
      </w:pPr>
    </w:p>
    <w:p w:rsidRPr="00FA1104" w:rsidR="00FA1104" w:rsidP="00FA1104" w:rsidRDefault="00FA1104" w14:paraId="78C8DFF4" w14:textId="77777777">
      <w:pPr>
        <w:spacing w:after="0" w:line="240" w:lineRule="auto"/>
        <w:jc w:val="both"/>
        <w:textAlignment w:val="baseline"/>
        <w:rPr>
          <w:rFonts w:ascii="Calibri" w:hAnsi="Calibri" w:eastAsia="Calibri" w:cs="Calibri"/>
          <w:kern w:val="0"/>
          <w:sz w:val="22"/>
          <w:szCs w:val="22"/>
          <w14:ligatures w14:val="none"/>
        </w:rPr>
      </w:pPr>
      <w:r w:rsidRPr="00FA1104">
        <w:rPr>
          <w:rFonts w:ascii="Calibri" w:hAnsi="Calibri" w:eastAsia="Calibri" w:cs="Calibri"/>
          <w:b/>
          <w:bCs/>
          <w:kern w:val="0"/>
          <w:sz w:val="22"/>
          <w:szCs w:val="22"/>
          <w:u w:val="single"/>
          <w14:ligatures w14:val="none"/>
        </w:rPr>
        <w:t>About Graze Craze</w:t>
      </w:r>
      <w:r w:rsidRPr="00FA1104">
        <w:rPr>
          <w:rFonts w:ascii="Calibri" w:hAnsi="Calibri" w:eastAsia="Calibri" w:cs="Calibri"/>
          <w:kern w:val="0"/>
          <w:sz w:val="22"/>
          <w:szCs w:val="22"/>
          <w14:ligatures w14:val="none"/>
        </w:rPr>
        <w:t xml:space="preserve"> </w:t>
      </w:r>
    </w:p>
    <w:p w:rsidRPr="00FA1104" w:rsidR="00FA1104" w:rsidP="00FA1104" w:rsidRDefault="00FA1104" w14:paraId="4D447ECA" w14:textId="77777777">
      <w:pPr>
        <w:spacing w:after="0" w:line="240" w:lineRule="auto"/>
        <w:jc w:val="both"/>
        <w:textAlignment w:val="baseline"/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</w:pPr>
      <w:r w:rsidRPr="00FA1104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 xml:space="preserve">Graze Craze® is the leading franchise within the grazing style food category, offering an alternative experience to traditional dining options and catering for every occasion. At Graze Craze, in-store </w:t>
      </w:r>
      <w:proofErr w:type="spellStart"/>
      <w:r w:rsidRPr="00FA1104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>Grazologists</w:t>
      </w:r>
      <w:proofErr w:type="spellEnd"/>
      <w:r w:rsidRPr="00FA1104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 xml:space="preserve">™ curate hand-crafted, impeccably designed, sweet and savory charcuterie boards and picnic boxes made with the highest quality ingredients and arranged with perfection. Graze Craze is an affiliated brand of United Franchise Group™, the global leader for entrepreneurs, within the United Franchise Group’s food division, Big Flavor Brands™. For more information about Graze Craze locations, menu, and commercial accounts visit </w:t>
      </w:r>
      <w:hyperlink r:id="rId20">
        <w:r w:rsidRPr="00FA1104">
          <w:rPr>
            <w:rFonts w:ascii="Calibri" w:hAnsi="Calibri" w:eastAsia="Calibri" w:cs="Calibri"/>
            <w:color w:val="0000FF"/>
            <w:kern w:val="0"/>
            <w:sz w:val="22"/>
            <w:szCs w:val="22"/>
            <w:u w:val="single"/>
            <w14:ligatures w14:val="none"/>
          </w:rPr>
          <w:t>www.grazecraze.com</w:t>
        </w:r>
      </w:hyperlink>
      <w:r w:rsidRPr="00FA1104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 xml:space="preserve">. For information on franchising opportunities, visit </w:t>
      </w:r>
      <w:hyperlink r:id="rId21">
        <w:r w:rsidRPr="00FA1104">
          <w:rPr>
            <w:rFonts w:ascii="Calibri" w:hAnsi="Calibri" w:eastAsia="Calibri" w:cs="Calibri"/>
            <w:color w:val="0000FF"/>
            <w:kern w:val="0"/>
            <w:sz w:val="22"/>
            <w:szCs w:val="22"/>
            <w:u w:val="single"/>
            <w14:ligatures w14:val="none"/>
          </w:rPr>
          <w:t>www.grazecrazefranchise.com</w:t>
        </w:r>
      </w:hyperlink>
      <w:r w:rsidRPr="00FA1104">
        <w:rPr>
          <w:rFonts w:ascii="Calibri" w:hAnsi="Calibri" w:eastAsia="Calibri" w:cs="Calibri"/>
          <w:color w:val="000000"/>
          <w:kern w:val="0"/>
          <w:sz w:val="22"/>
          <w:szCs w:val="22"/>
          <w14:ligatures w14:val="none"/>
        </w:rPr>
        <w:t>.</w:t>
      </w:r>
    </w:p>
    <w:p w:rsidRPr="00FA1104" w:rsidR="00FA1104" w:rsidP="00FA1104" w:rsidRDefault="00FA1104" w14:paraId="57C0E9DE" w14:textId="77777777">
      <w:pPr>
        <w:spacing w:after="0" w:line="240" w:lineRule="auto"/>
        <w:jc w:val="both"/>
        <w:textAlignment w:val="baseline"/>
        <w:rPr>
          <w:rFonts w:ascii="Calibri" w:hAnsi="Calibri" w:eastAsia="Calibri" w:cs="Calibri"/>
          <w:kern w:val="0"/>
          <w:sz w:val="22"/>
          <w:szCs w:val="22"/>
          <w14:ligatures w14:val="none"/>
        </w:rPr>
      </w:pPr>
      <w:r w:rsidRPr="00FA1104">
        <w:rPr>
          <w:rFonts w:ascii="Calibri" w:hAnsi="Calibri" w:eastAsia="Calibri" w:cs="Calibri"/>
          <w:kern w:val="0"/>
          <w:sz w:val="22"/>
          <w:szCs w:val="22"/>
          <w14:ligatures w14:val="none"/>
        </w:rPr>
        <w:t xml:space="preserve"> </w:t>
      </w:r>
    </w:p>
    <w:p w:rsidRPr="005F77BA" w:rsidR="00307C46" w:rsidP="005F77BA" w:rsidRDefault="00307C46" w14:paraId="6182A877" w14:textId="77777777">
      <w:pPr>
        <w:spacing w:after="120" w:line="240" w:lineRule="auto"/>
        <w:jc w:val="both"/>
        <w:textAlignment w:val="baseline"/>
        <w:rPr>
          <w:rFonts w:ascii="Calibri" w:hAnsi="Calibri" w:eastAsia="Aptos" w:cs="Calibri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:rsidRPr="001464C8" w:rsidR="001464C8" w:rsidP="001464C8" w:rsidRDefault="001464C8" w14:paraId="4FDD7ADB" w14:textId="77777777">
      <w:pPr>
        <w:spacing w:after="0" w:line="240" w:lineRule="auto"/>
        <w:rPr>
          <w:rFonts w:ascii="Calibri" w:hAnsi="Calibri" w:eastAsia="Yu Mincho" w:cs="Calibri"/>
          <w:b/>
          <w:bCs/>
          <w:kern w:val="0"/>
          <w:sz w:val="22"/>
          <w:szCs w:val="22"/>
          <w:u w:val="single"/>
          <w14:ligatures w14:val="none"/>
        </w:rPr>
      </w:pPr>
      <w:r w:rsidRPr="001464C8">
        <w:rPr>
          <w:rFonts w:ascii="Calibri" w:hAnsi="Calibri" w:eastAsia="Yu Mincho" w:cs="Calibri"/>
          <w:b/>
          <w:bCs/>
          <w:kern w:val="0"/>
          <w:sz w:val="22"/>
          <w:szCs w:val="22"/>
          <w:u w:val="single"/>
          <w14:ligatures w14:val="none"/>
        </w:rPr>
        <w:t>About Big Flavor Brands</w:t>
      </w:r>
    </w:p>
    <w:p w:rsidRPr="001464C8" w:rsidR="001464C8" w:rsidP="001464C8" w:rsidRDefault="001464C8" w14:paraId="7EBEF887" w14:textId="77777777" w14:noSpellErr="1">
      <w:pPr>
        <w:spacing w:after="120" w:line="240" w:lineRule="auto"/>
        <w:jc w:val="both"/>
        <w:textAlignment w:val="baseline"/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</w:pP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 xml:space="preserve">Big Flavor Brands™ specializes in franchises dedicated to creative eating, offering a zesty menu of fast-growing, award-winning food brands with a proven 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>track record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 xml:space="preserve"> of success. From fast-casual restaurants with authentic third-generation recipes like The Great Greek Mediterranean Grill®, to specialty concepts like the grazing innovator and charcuterie board caterer Graze Craze®, and the super-fast, fresh Italian experience of Cannoli Kitchen Pizza®, Big Flavor Brands dominate their niches with quality, value, and tasty fare for every occasion. Big Flavor Brands 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>represents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 xml:space="preserve"> the food division of United Franchise Group™ which is 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>comprised</w:t>
      </w:r>
      <w:r w:rsidRPr="001464C8" w:rsidR="001464C8">
        <w:rPr>
          <w:rFonts w:ascii="Calibri" w:hAnsi="Calibri" w:eastAsia="Calibri" w:cs="Arial"/>
          <w:color w:val="000000"/>
          <w:kern w:val="0"/>
          <w:sz w:val="22"/>
          <w:szCs w:val="22"/>
          <w14:ligatures w14:val="none"/>
        </w:rPr>
        <w:t xml:space="preserve"> of innovative concepts pushing the boundaries with an unwavering commitment to quality, variety, and the pursuit of joyful eating.</w:t>
      </w:r>
    </w:p>
    <w:p w:rsidRPr="005F77BA" w:rsidR="00307C46" w:rsidP="005F77BA" w:rsidRDefault="00307C46" w14:paraId="0D33B80E" w14:textId="77777777">
      <w:pPr>
        <w:shd w:val="clear" w:color="auto" w:fill="FFFFFF"/>
        <w:spacing w:after="120" w:line="240" w:lineRule="auto"/>
        <w:jc w:val="center"/>
        <w:rPr>
          <w:rFonts w:ascii="Calibri" w:hAnsi="Calibri" w:eastAsia="Calibri" w:cs="Calibri"/>
          <w:sz w:val="22"/>
          <w:szCs w:val="22"/>
        </w:rPr>
      </w:pPr>
      <w:r w:rsidRPr="005F77BA">
        <w:rPr>
          <w:rFonts w:ascii="Calibri" w:hAnsi="Calibri" w:eastAsia="Calibri" w:cs="Calibri"/>
          <w:kern w:val="0"/>
          <w:sz w:val="22"/>
          <w:szCs w:val="22"/>
          <w:lang w:val="en"/>
          <w14:ligatures w14:val="none"/>
        </w:rPr>
        <w:t>###</w:t>
      </w:r>
    </w:p>
    <w:p w:rsidRPr="005F77BA" w:rsidR="00307C46" w:rsidP="005F77BA" w:rsidRDefault="00307C46" w14:paraId="6573CC29" w14:textId="77777777">
      <w:pPr>
        <w:spacing w:after="120" w:line="240" w:lineRule="auto"/>
        <w:rPr>
          <w:rFonts w:ascii="Calibri" w:hAnsi="Calibri" w:cs="Calibri"/>
          <w:sz w:val="22"/>
          <w:szCs w:val="22"/>
        </w:rPr>
      </w:pPr>
    </w:p>
    <w:sectPr w:rsidRPr="005F77BA" w:rsidR="00307C4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73e8445503042d3"/>
      <w:footerReference w:type="default" r:id="Re704e20c21a347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DP" w:author="Destiny Powers" w:date="2025-03-18T18:13:00Z" w:id="0">
    <w:p w:rsidR="000A6BD6" w:rsidP="000A6BD6" w:rsidRDefault="000A6BD6" w14:paraId="00D128E1" w14:textId="77777777">
      <w:pPr>
        <w:pStyle w:val="CommentText"/>
      </w:pPr>
      <w:r>
        <w:rPr>
          <w:rStyle w:val="CommentReference"/>
        </w:rPr>
        <w:annotationRef/>
      </w:r>
      <w:r>
        <w:t>Please confirm your store’s hours of operation</w:t>
      </w:r>
    </w:p>
  </w:comment>
  <w:comment xmlns:w="http://schemas.openxmlformats.org/wordprocessingml/2006/main" w:initials="DP" w:author="Destiny Powers" w:date="2025-03-21T16:50:07" w:id="13992340">
    <w:p xmlns:w14="http://schemas.microsoft.com/office/word/2010/wordml" xmlns:w="http://schemas.openxmlformats.org/wordprocessingml/2006/main" w:rsidR="281F9215" w:rsidRDefault="4EEB0DD8" w14:paraId="532759A8" w14:textId="3AD81EB8">
      <w:pPr>
        <w:pStyle w:val="CommentText"/>
      </w:pPr>
      <w:r>
        <w:rPr>
          <w:rStyle w:val="CommentReference"/>
        </w:rPr>
        <w:annotationRef/>
      </w:r>
      <w:r w:rsidRPr="4EDBFD35" w:rsidR="6C7B9CE3">
        <w:t>TPR to insert link once live</w:t>
      </w:r>
    </w:p>
  </w:comment>
  <w:comment xmlns:w="http://schemas.openxmlformats.org/wordprocessingml/2006/main" w:initials="DP" w:author="Destiny Powers" w:date="2025-03-21T16:51:34" w:id="1932984655">
    <w:p xmlns:w14="http://schemas.microsoft.com/office/word/2010/wordml" xmlns:w="http://schemas.openxmlformats.org/wordprocessingml/2006/main" w:rsidR="2CAFA159" w:rsidRDefault="614BF6AA" w14:paraId="491F63DB" w14:textId="61FB5458">
      <w:pPr>
        <w:pStyle w:val="CommentText"/>
      </w:pPr>
      <w:r>
        <w:rPr>
          <w:rStyle w:val="CommentReference"/>
        </w:rPr>
        <w:annotationRef/>
      </w:r>
      <w:r w:rsidRPr="54160895" w:rsidR="61A687F9">
        <w:t xml:space="preserve">TPR to include username and link to account once live.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D128E1"/>
  <w15:commentEx w15:done="0" w15:paraId="532759A8"/>
  <w15:commentEx w15:done="0" w15:paraId="491F63D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B177D6" w16cex:dateUtc="2025-03-18T22:13:00Z"/>
  <w16cex:commentExtensible w16cex:durableId="07A0D1A6" w16cex:dateUtc="2025-03-21T20:50:07.396Z"/>
  <w16cex:commentExtensible w16cex:durableId="57891ED3" w16cex:dateUtc="2025-03-21T20:51:34.5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D128E1" w16cid:durableId="10B177D6"/>
  <w16cid:commentId w16cid:paraId="532759A8" w16cid:durableId="07A0D1A6"/>
  <w16cid:commentId w16cid:paraId="491F63DB" w16cid:durableId="57891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4BA" w:rsidP="00307C46" w:rsidRDefault="006724BA" w14:paraId="31D4AFB2" w14:textId="77777777">
      <w:pPr>
        <w:spacing w:after="0" w:line="240" w:lineRule="auto"/>
      </w:pPr>
      <w:r>
        <w:separator/>
      </w:r>
    </w:p>
  </w:endnote>
  <w:endnote w:type="continuationSeparator" w:id="0">
    <w:p w:rsidR="006724BA" w:rsidP="00307C46" w:rsidRDefault="006724BA" w14:paraId="0B0F0CDE" w14:textId="77777777">
      <w:pPr>
        <w:spacing w:after="0" w:line="240" w:lineRule="auto"/>
      </w:pPr>
      <w:r>
        <w:continuationSeparator/>
      </w:r>
    </w:p>
  </w:endnote>
  <w:endnote w:type="continuationNotice" w:id="1">
    <w:p w:rsidR="006724BA" w:rsidRDefault="006724BA" w14:paraId="0E7487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D8D10B" w:rsidTr="01D8D10B" w14:paraId="69293FAC">
      <w:trPr>
        <w:trHeight w:val="300"/>
      </w:trPr>
      <w:tc>
        <w:tcPr>
          <w:tcW w:w="3120" w:type="dxa"/>
          <w:tcMar/>
        </w:tcPr>
        <w:p w:rsidR="01D8D10B" w:rsidP="01D8D10B" w:rsidRDefault="01D8D10B" w14:paraId="619B3E44" w14:textId="61833AD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D8D10B" w:rsidP="01D8D10B" w:rsidRDefault="01D8D10B" w14:paraId="3B077BF3" w14:textId="3ED4624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D8D10B" w:rsidP="01D8D10B" w:rsidRDefault="01D8D10B" w14:paraId="665B1F54" w14:textId="5621B286">
          <w:pPr>
            <w:pStyle w:val="Header"/>
            <w:bidi w:val="0"/>
            <w:ind w:right="-115"/>
            <w:jc w:val="right"/>
          </w:pPr>
        </w:p>
      </w:tc>
    </w:tr>
  </w:tbl>
  <w:p w:rsidR="01D8D10B" w:rsidP="01D8D10B" w:rsidRDefault="01D8D10B" w14:paraId="742B3248" w14:textId="77B01A0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4BA" w:rsidP="00307C46" w:rsidRDefault="006724BA" w14:paraId="30C4D2DB" w14:textId="77777777">
      <w:pPr>
        <w:spacing w:after="0" w:line="240" w:lineRule="auto"/>
      </w:pPr>
      <w:r>
        <w:separator/>
      </w:r>
    </w:p>
  </w:footnote>
  <w:footnote w:type="continuationSeparator" w:id="0">
    <w:p w:rsidR="006724BA" w:rsidP="00307C46" w:rsidRDefault="006724BA" w14:paraId="0712F97A" w14:textId="77777777">
      <w:pPr>
        <w:spacing w:after="0" w:line="240" w:lineRule="auto"/>
      </w:pPr>
      <w:r>
        <w:continuationSeparator/>
      </w:r>
    </w:p>
  </w:footnote>
  <w:footnote w:type="continuationNotice" w:id="1">
    <w:p w:rsidR="006724BA" w:rsidRDefault="006724BA" w14:paraId="63A8A7F4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D8D10B" w:rsidTr="01D8D10B" w14:paraId="0F0F31AB">
      <w:trPr>
        <w:trHeight w:val="300"/>
      </w:trPr>
      <w:tc>
        <w:tcPr>
          <w:tcW w:w="3120" w:type="dxa"/>
          <w:tcMar/>
        </w:tcPr>
        <w:p w:rsidR="01D8D10B" w:rsidP="01D8D10B" w:rsidRDefault="01D8D10B" w14:paraId="18001A13" w14:textId="78766ED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D8D10B" w:rsidP="01D8D10B" w:rsidRDefault="01D8D10B" w14:paraId="65AA3517" w14:textId="47E0886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D8D10B" w:rsidP="01D8D10B" w:rsidRDefault="01D8D10B" w14:paraId="11BB1B0B" w14:textId="12644AA2">
          <w:pPr>
            <w:pStyle w:val="Header"/>
            <w:bidi w:val="0"/>
            <w:ind w:right="-115"/>
            <w:jc w:val="right"/>
          </w:pPr>
        </w:p>
      </w:tc>
    </w:tr>
  </w:tbl>
  <w:p w:rsidR="01D8D10B" w:rsidP="01D8D10B" w:rsidRDefault="01D8D10B" w14:paraId="12B436E9" w14:textId="15A472E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65C4"/>
    <w:multiLevelType w:val="multilevel"/>
    <w:tmpl w:val="A3F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F99F97"/>
    <w:multiLevelType w:val="hybridMultilevel"/>
    <w:tmpl w:val="2258125C"/>
    <w:lvl w:ilvl="0" w:tplc="C6506158">
      <w:start w:val="914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AE5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DEC6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F03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E82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1E66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AB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228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E64F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DA33CE"/>
    <w:multiLevelType w:val="multilevel"/>
    <w:tmpl w:val="453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5468100">
    <w:abstractNumId w:val="0"/>
  </w:num>
  <w:num w:numId="2" w16cid:durableId="1365790772">
    <w:abstractNumId w:val="2"/>
  </w:num>
  <w:num w:numId="3" w16cid:durableId="11306352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stiny Powers">
    <w15:presenceInfo w15:providerId="AD" w15:userId="S::dpowers@tilsonpr.com::767e5494-a8a2-43e7-91ca-99b53c5ef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3MjS1NDC3MDUwNDVQ0lEKTi0uzszPAykwqgUArWCARSwAAAA="/>
  </w:docVars>
  <w:rsids>
    <w:rsidRoot w:val="00307C46"/>
    <w:rsid w:val="00010FAB"/>
    <w:rsid w:val="00017C6C"/>
    <w:rsid w:val="000468B1"/>
    <w:rsid w:val="000671CD"/>
    <w:rsid w:val="0008052D"/>
    <w:rsid w:val="000A6BD6"/>
    <w:rsid w:val="000B6635"/>
    <w:rsid w:val="000F004B"/>
    <w:rsid w:val="000F061B"/>
    <w:rsid w:val="00115392"/>
    <w:rsid w:val="00115B2A"/>
    <w:rsid w:val="00120DB6"/>
    <w:rsid w:val="00126BFE"/>
    <w:rsid w:val="00134542"/>
    <w:rsid w:val="00136079"/>
    <w:rsid w:val="00136607"/>
    <w:rsid w:val="001464C8"/>
    <w:rsid w:val="00173C85"/>
    <w:rsid w:val="00174D6D"/>
    <w:rsid w:val="00185A6D"/>
    <w:rsid w:val="001914C8"/>
    <w:rsid w:val="001A27D2"/>
    <w:rsid w:val="001B035A"/>
    <w:rsid w:val="001B782C"/>
    <w:rsid w:val="001B7ECE"/>
    <w:rsid w:val="001C1185"/>
    <w:rsid w:val="001C34CD"/>
    <w:rsid w:val="001C69A9"/>
    <w:rsid w:val="001E54A7"/>
    <w:rsid w:val="001E6A9D"/>
    <w:rsid w:val="001F427E"/>
    <w:rsid w:val="001F5BAD"/>
    <w:rsid w:val="002020C6"/>
    <w:rsid w:val="00216D9A"/>
    <w:rsid w:val="00224DF4"/>
    <w:rsid w:val="002422C0"/>
    <w:rsid w:val="00254081"/>
    <w:rsid w:val="002665AA"/>
    <w:rsid w:val="00284AD2"/>
    <w:rsid w:val="00287B73"/>
    <w:rsid w:val="00295B67"/>
    <w:rsid w:val="002A7C5A"/>
    <w:rsid w:val="002A7DCE"/>
    <w:rsid w:val="002B110A"/>
    <w:rsid w:val="002B1115"/>
    <w:rsid w:val="002C54F4"/>
    <w:rsid w:val="002D11C2"/>
    <w:rsid w:val="002D7AB2"/>
    <w:rsid w:val="002E0FF0"/>
    <w:rsid w:val="002F5D56"/>
    <w:rsid w:val="00307C46"/>
    <w:rsid w:val="0031065D"/>
    <w:rsid w:val="00311797"/>
    <w:rsid w:val="003258C5"/>
    <w:rsid w:val="00333C7A"/>
    <w:rsid w:val="0034126D"/>
    <w:rsid w:val="003439DB"/>
    <w:rsid w:val="00364970"/>
    <w:rsid w:val="003A5207"/>
    <w:rsid w:val="003D35AB"/>
    <w:rsid w:val="003F05E4"/>
    <w:rsid w:val="003F0DAE"/>
    <w:rsid w:val="00400946"/>
    <w:rsid w:val="00415294"/>
    <w:rsid w:val="0042480E"/>
    <w:rsid w:val="00431A17"/>
    <w:rsid w:val="00436AB1"/>
    <w:rsid w:val="00442327"/>
    <w:rsid w:val="00447060"/>
    <w:rsid w:val="00463078"/>
    <w:rsid w:val="00475A8E"/>
    <w:rsid w:val="004A3211"/>
    <w:rsid w:val="004A6750"/>
    <w:rsid w:val="004B5601"/>
    <w:rsid w:val="004D10FB"/>
    <w:rsid w:val="004D69E4"/>
    <w:rsid w:val="004E2A9F"/>
    <w:rsid w:val="004F4FD5"/>
    <w:rsid w:val="004F5557"/>
    <w:rsid w:val="0050318F"/>
    <w:rsid w:val="00505AFD"/>
    <w:rsid w:val="005077EE"/>
    <w:rsid w:val="0051176F"/>
    <w:rsid w:val="00513292"/>
    <w:rsid w:val="00517045"/>
    <w:rsid w:val="00521D5E"/>
    <w:rsid w:val="00521FAA"/>
    <w:rsid w:val="005377A6"/>
    <w:rsid w:val="005509D2"/>
    <w:rsid w:val="0055110B"/>
    <w:rsid w:val="005665BD"/>
    <w:rsid w:val="0057456B"/>
    <w:rsid w:val="005761A9"/>
    <w:rsid w:val="005A2016"/>
    <w:rsid w:val="005B0B97"/>
    <w:rsid w:val="005B1BF0"/>
    <w:rsid w:val="005B54D2"/>
    <w:rsid w:val="005C1EEF"/>
    <w:rsid w:val="005D5067"/>
    <w:rsid w:val="005F09B3"/>
    <w:rsid w:val="005F0B92"/>
    <w:rsid w:val="005F350B"/>
    <w:rsid w:val="005F55A8"/>
    <w:rsid w:val="005F7389"/>
    <w:rsid w:val="005F75A5"/>
    <w:rsid w:val="005F77BA"/>
    <w:rsid w:val="0061523C"/>
    <w:rsid w:val="0062729B"/>
    <w:rsid w:val="0062752D"/>
    <w:rsid w:val="006660EB"/>
    <w:rsid w:val="006724BA"/>
    <w:rsid w:val="0067276E"/>
    <w:rsid w:val="006A153B"/>
    <w:rsid w:val="006D3773"/>
    <w:rsid w:val="006D5562"/>
    <w:rsid w:val="006D7014"/>
    <w:rsid w:val="006E0BF6"/>
    <w:rsid w:val="006E33E1"/>
    <w:rsid w:val="006F1A09"/>
    <w:rsid w:val="006F345B"/>
    <w:rsid w:val="00702860"/>
    <w:rsid w:val="00712981"/>
    <w:rsid w:val="00715635"/>
    <w:rsid w:val="0071778C"/>
    <w:rsid w:val="007227FA"/>
    <w:rsid w:val="00723850"/>
    <w:rsid w:val="0075581E"/>
    <w:rsid w:val="0076181F"/>
    <w:rsid w:val="0076593A"/>
    <w:rsid w:val="007A0310"/>
    <w:rsid w:val="007E5AEB"/>
    <w:rsid w:val="007F4C9E"/>
    <w:rsid w:val="00804000"/>
    <w:rsid w:val="008149D2"/>
    <w:rsid w:val="00824597"/>
    <w:rsid w:val="0083468A"/>
    <w:rsid w:val="0083622E"/>
    <w:rsid w:val="00836DD5"/>
    <w:rsid w:val="00843221"/>
    <w:rsid w:val="00857022"/>
    <w:rsid w:val="008646E9"/>
    <w:rsid w:val="00873368"/>
    <w:rsid w:val="00874C26"/>
    <w:rsid w:val="00877506"/>
    <w:rsid w:val="00882801"/>
    <w:rsid w:val="008A0C11"/>
    <w:rsid w:val="008A21CA"/>
    <w:rsid w:val="008B1AC7"/>
    <w:rsid w:val="008B23A7"/>
    <w:rsid w:val="008B31AF"/>
    <w:rsid w:val="008B3D0B"/>
    <w:rsid w:val="008B4672"/>
    <w:rsid w:val="008C11AB"/>
    <w:rsid w:val="008E1A65"/>
    <w:rsid w:val="008F377C"/>
    <w:rsid w:val="00913B7C"/>
    <w:rsid w:val="009148F9"/>
    <w:rsid w:val="0092041F"/>
    <w:rsid w:val="00922534"/>
    <w:rsid w:val="00931F8E"/>
    <w:rsid w:val="009343D6"/>
    <w:rsid w:val="00947723"/>
    <w:rsid w:val="00961D13"/>
    <w:rsid w:val="00966478"/>
    <w:rsid w:val="00972B87"/>
    <w:rsid w:val="00972E2A"/>
    <w:rsid w:val="009A33B9"/>
    <w:rsid w:val="009C05ED"/>
    <w:rsid w:val="009C54BD"/>
    <w:rsid w:val="009D5E32"/>
    <w:rsid w:val="009E1CB9"/>
    <w:rsid w:val="009F09A1"/>
    <w:rsid w:val="009F27EE"/>
    <w:rsid w:val="009F3B0A"/>
    <w:rsid w:val="00A10E14"/>
    <w:rsid w:val="00A17C6E"/>
    <w:rsid w:val="00A20CFF"/>
    <w:rsid w:val="00A22C8C"/>
    <w:rsid w:val="00A26E9C"/>
    <w:rsid w:val="00A336E8"/>
    <w:rsid w:val="00A479B0"/>
    <w:rsid w:val="00A47F6B"/>
    <w:rsid w:val="00A57619"/>
    <w:rsid w:val="00A6163B"/>
    <w:rsid w:val="00A77058"/>
    <w:rsid w:val="00AA5279"/>
    <w:rsid w:val="00AA663F"/>
    <w:rsid w:val="00AA708F"/>
    <w:rsid w:val="00AC180B"/>
    <w:rsid w:val="00AC194A"/>
    <w:rsid w:val="00AC790E"/>
    <w:rsid w:val="00AD4FEF"/>
    <w:rsid w:val="00AE2E45"/>
    <w:rsid w:val="00AE707E"/>
    <w:rsid w:val="00B17E0E"/>
    <w:rsid w:val="00B24711"/>
    <w:rsid w:val="00B34EF8"/>
    <w:rsid w:val="00B40CBD"/>
    <w:rsid w:val="00B41F44"/>
    <w:rsid w:val="00B473F9"/>
    <w:rsid w:val="00B702CD"/>
    <w:rsid w:val="00BA3FDA"/>
    <w:rsid w:val="00BB2007"/>
    <w:rsid w:val="00BB7570"/>
    <w:rsid w:val="00BC7231"/>
    <w:rsid w:val="00BE1C2C"/>
    <w:rsid w:val="00BE4EB0"/>
    <w:rsid w:val="00BE53C4"/>
    <w:rsid w:val="00BF3104"/>
    <w:rsid w:val="00BF644E"/>
    <w:rsid w:val="00C01E08"/>
    <w:rsid w:val="00C1224B"/>
    <w:rsid w:val="00C200F8"/>
    <w:rsid w:val="00C224FE"/>
    <w:rsid w:val="00C2428A"/>
    <w:rsid w:val="00C50B3F"/>
    <w:rsid w:val="00C53717"/>
    <w:rsid w:val="00C66F6E"/>
    <w:rsid w:val="00C82864"/>
    <w:rsid w:val="00C90691"/>
    <w:rsid w:val="00CB74B7"/>
    <w:rsid w:val="00CD269A"/>
    <w:rsid w:val="00CD4D3C"/>
    <w:rsid w:val="00CD7897"/>
    <w:rsid w:val="00CE2D6D"/>
    <w:rsid w:val="00CF2466"/>
    <w:rsid w:val="00D00990"/>
    <w:rsid w:val="00D14618"/>
    <w:rsid w:val="00D175D0"/>
    <w:rsid w:val="00D233D2"/>
    <w:rsid w:val="00D23D0C"/>
    <w:rsid w:val="00D26CAF"/>
    <w:rsid w:val="00D42CD0"/>
    <w:rsid w:val="00D56211"/>
    <w:rsid w:val="00D7719F"/>
    <w:rsid w:val="00D85739"/>
    <w:rsid w:val="00D87E0B"/>
    <w:rsid w:val="00D95157"/>
    <w:rsid w:val="00DA13C6"/>
    <w:rsid w:val="00DC017E"/>
    <w:rsid w:val="00DC2153"/>
    <w:rsid w:val="00DD5A2E"/>
    <w:rsid w:val="00DD6687"/>
    <w:rsid w:val="00DE5848"/>
    <w:rsid w:val="00DF2CBB"/>
    <w:rsid w:val="00DF5450"/>
    <w:rsid w:val="00E000FD"/>
    <w:rsid w:val="00E01301"/>
    <w:rsid w:val="00E17C04"/>
    <w:rsid w:val="00E2755D"/>
    <w:rsid w:val="00E44158"/>
    <w:rsid w:val="00E653FE"/>
    <w:rsid w:val="00E659D8"/>
    <w:rsid w:val="00E833D2"/>
    <w:rsid w:val="00EB2D01"/>
    <w:rsid w:val="00ED0E08"/>
    <w:rsid w:val="00ED5AD4"/>
    <w:rsid w:val="00EE5C1A"/>
    <w:rsid w:val="00EE6A6F"/>
    <w:rsid w:val="00EF564A"/>
    <w:rsid w:val="00F00C3C"/>
    <w:rsid w:val="00F03417"/>
    <w:rsid w:val="00F03AD9"/>
    <w:rsid w:val="00F22BDB"/>
    <w:rsid w:val="00F320BB"/>
    <w:rsid w:val="00F38A3B"/>
    <w:rsid w:val="00F53A3C"/>
    <w:rsid w:val="00F759D3"/>
    <w:rsid w:val="00F830E7"/>
    <w:rsid w:val="00F8569A"/>
    <w:rsid w:val="00F94537"/>
    <w:rsid w:val="00F97AAA"/>
    <w:rsid w:val="00FA1104"/>
    <w:rsid w:val="00FC6467"/>
    <w:rsid w:val="00FD0B8A"/>
    <w:rsid w:val="00FE7300"/>
    <w:rsid w:val="00FF00FC"/>
    <w:rsid w:val="01D8D10B"/>
    <w:rsid w:val="02528140"/>
    <w:rsid w:val="0315B2DB"/>
    <w:rsid w:val="037DF984"/>
    <w:rsid w:val="03EF42E1"/>
    <w:rsid w:val="0501AEBD"/>
    <w:rsid w:val="06777E5E"/>
    <w:rsid w:val="06E9E1E4"/>
    <w:rsid w:val="078F57FF"/>
    <w:rsid w:val="08AE1F69"/>
    <w:rsid w:val="098C775C"/>
    <w:rsid w:val="0B254901"/>
    <w:rsid w:val="0B3E192A"/>
    <w:rsid w:val="0B9FB9CA"/>
    <w:rsid w:val="0C125DE2"/>
    <w:rsid w:val="0C9EE3AE"/>
    <w:rsid w:val="0F2342DF"/>
    <w:rsid w:val="13008369"/>
    <w:rsid w:val="152962F3"/>
    <w:rsid w:val="15362A93"/>
    <w:rsid w:val="15BAFF6C"/>
    <w:rsid w:val="1841A0DB"/>
    <w:rsid w:val="1874E91D"/>
    <w:rsid w:val="198EAF97"/>
    <w:rsid w:val="1D1FDA4C"/>
    <w:rsid w:val="202D40BD"/>
    <w:rsid w:val="204533EA"/>
    <w:rsid w:val="220EFF00"/>
    <w:rsid w:val="232561E6"/>
    <w:rsid w:val="242AC575"/>
    <w:rsid w:val="2675CA38"/>
    <w:rsid w:val="268566C6"/>
    <w:rsid w:val="26D283D0"/>
    <w:rsid w:val="285B0421"/>
    <w:rsid w:val="293442F1"/>
    <w:rsid w:val="296BA31E"/>
    <w:rsid w:val="2972E7A2"/>
    <w:rsid w:val="2CC77911"/>
    <w:rsid w:val="2E755BE0"/>
    <w:rsid w:val="319CC526"/>
    <w:rsid w:val="31D5EAF4"/>
    <w:rsid w:val="31FB81E0"/>
    <w:rsid w:val="33091421"/>
    <w:rsid w:val="354DAD38"/>
    <w:rsid w:val="35B4C64C"/>
    <w:rsid w:val="39150378"/>
    <w:rsid w:val="39EE9692"/>
    <w:rsid w:val="3A2DA113"/>
    <w:rsid w:val="3D9A76EA"/>
    <w:rsid w:val="3E17E02B"/>
    <w:rsid w:val="3E638E7E"/>
    <w:rsid w:val="3F466451"/>
    <w:rsid w:val="3F821001"/>
    <w:rsid w:val="3F8D96BF"/>
    <w:rsid w:val="41F75445"/>
    <w:rsid w:val="4233BED6"/>
    <w:rsid w:val="42A5163D"/>
    <w:rsid w:val="432F5622"/>
    <w:rsid w:val="4456C42A"/>
    <w:rsid w:val="4480ED8C"/>
    <w:rsid w:val="44F65B92"/>
    <w:rsid w:val="462B678C"/>
    <w:rsid w:val="47D58B41"/>
    <w:rsid w:val="4831B245"/>
    <w:rsid w:val="48A0F29D"/>
    <w:rsid w:val="4921DD91"/>
    <w:rsid w:val="4C0FF90C"/>
    <w:rsid w:val="4C796578"/>
    <w:rsid w:val="4C95EDD9"/>
    <w:rsid w:val="4EB323BB"/>
    <w:rsid w:val="546A6FB4"/>
    <w:rsid w:val="546F3631"/>
    <w:rsid w:val="5761355D"/>
    <w:rsid w:val="59585644"/>
    <w:rsid w:val="59F00467"/>
    <w:rsid w:val="5A2D1651"/>
    <w:rsid w:val="5BD94A17"/>
    <w:rsid w:val="5E9ECF59"/>
    <w:rsid w:val="5F7FBA89"/>
    <w:rsid w:val="62E24A70"/>
    <w:rsid w:val="6334A24D"/>
    <w:rsid w:val="64013EE4"/>
    <w:rsid w:val="64162C27"/>
    <w:rsid w:val="6492E3DC"/>
    <w:rsid w:val="65C13001"/>
    <w:rsid w:val="67953A51"/>
    <w:rsid w:val="680CD7D6"/>
    <w:rsid w:val="6AAB7BF0"/>
    <w:rsid w:val="6C45F70F"/>
    <w:rsid w:val="6C844BF8"/>
    <w:rsid w:val="6E55A30E"/>
    <w:rsid w:val="6F3C5696"/>
    <w:rsid w:val="6FE3A749"/>
    <w:rsid w:val="7064D7BC"/>
    <w:rsid w:val="70E1DE9E"/>
    <w:rsid w:val="752FB92D"/>
    <w:rsid w:val="76394C28"/>
    <w:rsid w:val="78698024"/>
    <w:rsid w:val="796AEC6D"/>
    <w:rsid w:val="7BA260A0"/>
    <w:rsid w:val="7C85D138"/>
    <w:rsid w:val="7C85FC39"/>
    <w:rsid w:val="7CD225FC"/>
    <w:rsid w:val="7E29E4BF"/>
    <w:rsid w:val="7E513EAE"/>
    <w:rsid w:val="7FB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34D2C"/>
  <w15:chartTrackingRefBased/>
  <w15:docId w15:val="{4E47030C-41A9-4496-BCB5-7DC1DE4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C4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C4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07C4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07C4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07C4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07C4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07C4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07C4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07C4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07C4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07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C4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7C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7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C4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07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C4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7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7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C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7C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7C46"/>
  </w:style>
  <w:style w:type="paragraph" w:styleId="Footer">
    <w:name w:val="footer"/>
    <w:basedOn w:val="Normal"/>
    <w:link w:val="FooterChar"/>
    <w:uiPriority w:val="99"/>
    <w:unhideWhenUsed/>
    <w:rsid w:val="00307C4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7C46"/>
  </w:style>
  <w:style w:type="character" w:styleId="FollowedHyperlink">
    <w:name w:val="FollowedHyperlink"/>
    <w:basedOn w:val="DefaultParagraphFont"/>
    <w:uiPriority w:val="99"/>
    <w:semiHidden/>
    <w:unhideWhenUsed/>
    <w:rsid w:val="005665BD"/>
    <w:rPr>
      <w:color w:val="96607D" w:themeColor="followedHyperlink"/>
      <w:u w:val="single"/>
    </w:rPr>
  </w:style>
  <w:style w:type="table" w:styleId="PlainTable1">
    <w:name w:val="Plain Table 1"/>
    <w:basedOn w:val="TableNormal"/>
    <w:uiPriority w:val="41"/>
    <w:rsid w:val="009148F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65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0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5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065D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grazecraze.com/menu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hyperlink" Target="http://www.grazecrazefranchise.com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grazecraze.com/menu" TargetMode="External" Id="rId12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comments" Target="comments.xml" Id="rId16" /><Relationship Type="http://schemas.openxmlformats.org/officeDocument/2006/relationships/hyperlink" Target="http://www.grazecraze.com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image" Target="media/image1.png" Id="rId10" /><Relationship Type="http://schemas.microsoft.com/office/2018/08/relationships/commentsExtensible" Target="commentsExtensi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razecraze.com/menu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://www.grazecraze.com/" TargetMode="External" Id="Rdafcd5a81c9e4719" /><Relationship Type="http://schemas.openxmlformats.org/officeDocument/2006/relationships/hyperlink" Target="https://www.grazecraze.com/menu" TargetMode="External" Id="R2bd02762d8ca475f" /><Relationship Type="http://schemas.openxmlformats.org/officeDocument/2006/relationships/hyperlink" Target="https://www.facebook.com/GrazeCrazeCreveCoeurMO" TargetMode="External" Id="R6ef7ff89b9684979" /><Relationship Type="http://schemas.openxmlformats.org/officeDocument/2006/relationships/header" Target="header.xml" Id="Rc73e8445503042d3" /><Relationship Type="http://schemas.openxmlformats.org/officeDocument/2006/relationships/footer" Target="footer.xml" Id="Re704e20c21a347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D0ED8B1C4F244B29B99861AAC3E18" ma:contentTypeVersion="18" ma:contentTypeDescription="Create a new document." ma:contentTypeScope="" ma:versionID="18956a9e9c3b38d47253303d87699086">
  <xsd:schema xmlns:xsd="http://www.w3.org/2001/XMLSchema" xmlns:xs="http://www.w3.org/2001/XMLSchema" xmlns:p="http://schemas.microsoft.com/office/2006/metadata/properties" xmlns:ns2="c59f4baf-1ec0-4e2d-b7de-32155037aaf8" xmlns:ns3="22c73ed1-22bf-4c09-bbe4-8e9f95e53138" targetNamespace="http://schemas.microsoft.com/office/2006/metadata/properties" ma:root="true" ma:fieldsID="8e4fc1c3294e8dd066b8db5e0f2b3851" ns2:_="" ns3:_="">
    <xsd:import namespace="c59f4baf-1ec0-4e2d-b7de-32155037aaf8"/>
    <xsd:import namespace="22c73ed1-22bf-4c09-bbe4-8e9f95e53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f4baf-1ec0-4e2d-b7de-32155037a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7c94f7-3620-4616-8c35-60b619305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3ed1-22bf-4c09-bbe4-8e9f95e5313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78601f-db40-408e-b4a9-399371bf3dc8}" ma:internalName="TaxCatchAll" ma:showField="CatchAllData" ma:web="22c73ed1-22bf-4c09-bbe4-8e9f95e53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f4baf-1ec0-4e2d-b7de-32155037aaf8">
      <Terms xmlns="http://schemas.microsoft.com/office/infopath/2007/PartnerControls"/>
    </lcf76f155ced4ddcb4097134ff3c332f>
    <TaxCatchAll xmlns="22c73ed1-22bf-4c09-bbe4-8e9f95e53138" xsi:nil="true"/>
  </documentManagement>
</p:properties>
</file>

<file path=customXml/itemProps1.xml><?xml version="1.0" encoding="utf-8"?>
<ds:datastoreItem xmlns:ds="http://schemas.openxmlformats.org/officeDocument/2006/customXml" ds:itemID="{69913373-419F-4EF1-9F53-AFB4DA82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3F077-6A2D-436E-9E79-ECFFDA7E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f4baf-1ec0-4e2d-b7de-32155037aaf8"/>
    <ds:schemaRef ds:uri="22c73ed1-22bf-4c09-bbe4-8e9f95e53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0B04B-5D39-4723-886F-A11C60B63890}">
  <ds:schemaRefs>
    <ds:schemaRef ds:uri="http://schemas.microsoft.com/office/2006/metadata/properties"/>
    <ds:schemaRef ds:uri="http://schemas.microsoft.com/office/infopath/2007/PartnerControls"/>
    <ds:schemaRef ds:uri="c59f4baf-1ec0-4e2d-b7de-32155037aaf8"/>
    <ds:schemaRef ds:uri="22c73ed1-22bf-4c09-bbe4-8e9f95e5313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Software</dc:creator>
  <keywords/>
  <dc:description/>
  <lastModifiedBy>Britney Mumford</lastModifiedBy>
  <revision>215</revision>
  <dcterms:created xsi:type="dcterms:W3CDTF">2025-03-17T21:47:00.0000000Z</dcterms:created>
  <dcterms:modified xsi:type="dcterms:W3CDTF">2025-03-21T21:00:31.5822713Z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0x0101004A6D0ED8B1C4F244B29B99861AAC3E18</vt:lpwstr>
  </property>
  <property fmtid="{D5CDD505-2E9C-101B-9397-08002B2CF9AE}" pid="3" name="MediaServiceImageTags">
    <vt:lpwstr/>
  </property>
</Properties>
</file>